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05"/>
        <w:gridCol w:w="2519"/>
        <w:gridCol w:w="2268"/>
        <w:gridCol w:w="2126"/>
        <w:gridCol w:w="2126"/>
      </w:tblGrid>
      <w:tr w:rsidR="00E8591B" w:rsidRPr="00E8591B" w:rsidTr="00E8591B">
        <w:trPr>
          <w:trHeight w:val="337"/>
        </w:trPr>
        <w:tc>
          <w:tcPr>
            <w:tcW w:w="1474" w:type="dxa"/>
            <w:vMerge w:val="restart"/>
            <w:shd w:val="clear" w:color="auto" w:fill="92D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1B">
              <w:rPr>
                <w:rFonts w:ascii="Times New Roman" w:hAnsi="Times New Roman" w:cs="Times New Roman"/>
                <w:sz w:val="32"/>
                <w:szCs w:val="32"/>
              </w:rPr>
              <w:t>От жителей в МС</w:t>
            </w:r>
          </w:p>
        </w:tc>
        <w:tc>
          <w:tcPr>
            <w:tcW w:w="1474" w:type="dxa"/>
            <w:vMerge w:val="restart"/>
            <w:shd w:val="clear" w:color="auto" w:fill="92D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1B">
              <w:rPr>
                <w:rFonts w:ascii="Times New Roman" w:hAnsi="Times New Roman" w:cs="Times New Roman"/>
                <w:sz w:val="32"/>
                <w:szCs w:val="32"/>
              </w:rPr>
              <w:t>От жителей в МА</w:t>
            </w:r>
          </w:p>
        </w:tc>
        <w:tc>
          <w:tcPr>
            <w:tcW w:w="1405" w:type="dxa"/>
            <w:vMerge w:val="restart"/>
            <w:shd w:val="clear" w:color="auto" w:fill="92D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1B">
              <w:rPr>
                <w:rFonts w:ascii="Times New Roman" w:hAnsi="Times New Roman" w:cs="Times New Roman"/>
                <w:sz w:val="32"/>
                <w:szCs w:val="32"/>
              </w:rPr>
              <w:t>Кому</w:t>
            </w:r>
          </w:p>
        </w:tc>
        <w:tc>
          <w:tcPr>
            <w:tcW w:w="6913" w:type="dxa"/>
            <w:gridSpan w:val="3"/>
            <w:shd w:val="clear" w:color="auto" w:fill="92D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1B">
              <w:rPr>
                <w:rFonts w:ascii="Times New Roman" w:hAnsi="Times New Roman" w:cs="Times New Roman"/>
                <w:sz w:val="32"/>
                <w:szCs w:val="32"/>
              </w:rPr>
              <w:t>Письменные обращения жителей</w:t>
            </w:r>
            <w:r w:rsidR="001676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92D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1B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</w:tr>
      <w:tr w:rsidR="00E8591B" w:rsidRPr="00E8591B" w:rsidTr="00E8591B">
        <w:trPr>
          <w:trHeight w:val="336"/>
        </w:trPr>
        <w:tc>
          <w:tcPr>
            <w:tcW w:w="1474" w:type="dxa"/>
            <w:vMerge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4" w:type="dxa"/>
            <w:vMerge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5" w:type="dxa"/>
            <w:vMerge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9" w:type="dxa"/>
            <w:shd w:val="clear" w:color="auto" w:fill="00B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Благоустройство</w:t>
            </w:r>
          </w:p>
        </w:tc>
        <w:tc>
          <w:tcPr>
            <w:tcW w:w="2268" w:type="dxa"/>
            <w:shd w:val="clear" w:color="auto" w:fill="00B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ООП</w:t>
            </w:r>
          </w:p>
        </w:tc>
        <w:tc>
          <w:tcPr>
            <w:tcW w:w="2126" w:type="dxa"/>
            <w:shd w:val="clear" w:color="auto" w:fill="00B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Иные вопросы</w:t>
            </w:r>
          </w:p>
        </w:tc>
        <w:tc>
          <w:tcPr>
            <w:tcW w:w="2126" w:type="dxa"/>
            <w:vMerge/>
            <w:shd w:val="clear" w:color="auto" w:fill="92D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91B" w:rsidRPr="00E8591B" w:rsidTr="00E8591B">
        <w:tc>
          <w:tcPr>
            <w:tcW w:w="1474" w:type="dxa"/>
          </w:tcPr>
          <w:p w:rsidR="00E8591B" w:rsidRPr="00E8591B" w:rsidRDefault="00B05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74" w:type="dxa"/>
          </w:tcPr>
          <w:p w:rsidR="00E8591B" w:rsidRPr="00E8591B" w:rsidRDefault="007B1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  <w:tc>
          <w:tcPr>
            <w:tcW w:w="1405" w:type="dxa"/>
            <w:shd w:val="clear" w:color="auto" w:fill="00B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1B">
              <w:rPr>
                <w:rFonts w:ascii="Times New Roman" w:hAnsi="Times New Roman" w:cs="Times New Roman"/>
                <w:sz w:val="32"/>
                <w:szCs w:val="32"/>
              </w:rPr>
              <w:t>МА</w:t>
            </w:r>
          </w:p>
        </w:tc>
        <w:tc>
          <w:tcPr>
            <w:tcW w:w="2519" w:type="dxa"/>
          </w:tcPr>
          <w:p w:rsidR="00E8591B" w:rsidRPr="00E8591B" w:rsidRDefault="00B05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268" w:type="dxa"/>
          </w:tcPr>
          <w:p w:rsidR="00E8591B" w:rsidRPr="00E8591B" w:rsidRDefault="007B1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126" w:type="dxa"/>
          </w:tcPr>
          <w:p w:rsidR="00E8591B" w:rsidRPr="00E8591B" w:rsidRDefault="00B05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92D050"/>
          </w:tcPr>
          <w:p w:rsidR="00E8591B" w:rsidRPr="00E8591B" w:rsidRDefault="007B1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</w:tr>
      <w:tr w:rsidR="00E8591B" w:rsidRPr="00E8591B" w:rsidTr="00E8591B">
        <w:tc>
          <w:tcPr>
            <w:tcW w:w="2948" w:type="dxa"/>
            <w:gridSpan w:val="2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  <w:r w:rsidR="007B1196"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  <w:bookmarkStart w:id="0" w:name="_GoBack"/>
            <w:bookmarkEnd w:id="0"/>
          </w:p>
        </w:tc>
        <w:tc>
          <w:tcPr>
            <w:tcW w:w="1405" w:type="dxa"/>
            <w:shd w:val="clear" w:color="auto" w:fill="00B050"/>
          </w:tcPr>
          <w:p w:rsidR="00E8591B" w:rsidRPr="00E8591B" w:rsidRDefault="00E85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1B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  <w:tc>
          <w:tcPr>
            <w:tcW w:w="2519" w:type="dxa"/>
          </w:tcPr>
          <w:p w:rsidR="00E8591B" w:rsidRPr="00E8591B" w:rsidRDefault="00B05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E8591B" w:rsidRPr="00E8591B" w:rsidRDefault="00B05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E8591B" w:rsidRPr="00E8591B" w:rsidRDefault="00B05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92D050"/>
          </w:tcPr>
          <w:p w:rsidR="00E8591B" w:rsidRPr="00E8591B" w:rsidRDefault="00B05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6C6C04" w:rsidRDefault="006C6C04"/>
    <w:sectPr w:rsidR="006C6C04" w:rsidSect="00E8591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8D" w:rsidRDefault="00FC368D" w:rsidP="001676FC">
      <w:pPr>
        <w:spacing w:after="0" w:line="240" w:lineRule="auto"/>
      </w:pPr>
      <w:r>
        <w:separator/>
      </w:r>
    </w:p>
  </w:endnote>
  <w:endnote w:type="continuationSeparator" w:id="0">
    <w:p w:rsidR="00FC368D" w:rsidRDefault="00FC368D" w:rsidP="001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8D" w:rsidRDefault="00FC368D" w:rsidP="001676FC">
      <w:pPr>
        <w:spacing w:after="0" w:line="240" w:lineRule="auto"/>
      </w:pPr>
      <w:r>
        <w:separator/>
      </w:r>
    </w:p>
  </w:footnote>
  <w:footnote w:type="continuationSeparator" w:id="0">
    <w:p w:rsidR="00FC368D" w:rsidRDefault="00FC368D" w:rsidP="0016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FC" w:rsidRPr="001676FC" w:rsidRDefault="001676FC" w:rsidP="001676FC">
    <w:pPr>
      <w:pStyle w:val="a4"/>
      <w:jc w:val="center"/>
      <w:rPr>
        <w:b/>
        <w:sz w:val="40"/>
        <w:szCs w:val="40"/>
      </w:rPr>
    </w:pPr>
    <w:r w:rsidRPr="001676FC">
      <w:rPr>
        <w:b/>
        <w:sz w:val="40"/>
        <w:szCs w:val="40"/>
      </w:rPr>
      <w:t>За первое полугодие 2017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38"/>
    <w:rsid w:val="001676FC"/>
    <w:rsid w:val="00446C38"/>
    <w:rsid w:val="006A03AF"/>
    <w:rsid w:val="006C6C04"/>
    <w:rsid w:val="007B1196"/>
    <w:rsid w:val="00B05331"/>
    <w:rsid w:val="00E8591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6FC"/>
  </w:style>
  <w:style w:type="paragraph" w:styleId="a6">
    <w:name w:val="footer"/>
    <w:basedOn w:val="a"/>
    <w:link w:val="a7"/>
    <w:uiPriority w:val="99"/>
    <w:unhideWhenUsed/>
    <w:rsid w:val="001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6FC"/>
  </w:style>
  <w:style w:type="paragraph" w:styleId="a6">
    <w:name w:val="footer"/>
    <w:basedOn w:val="a"/>
    <w:link w:val="a7"/>
    <w:uiPriority w:val="99"/>
    <w:unhideWhenUsed/>
    <w:rsid w:val="0016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2017-09-12T13:00:00Z</dcterms:created>
  <dcterms:modified xsi:type="dcterms:W3CDTF">2017-09-12T14:01:00Z</dcterms:modified>
</cp:coreProperties>
</file>