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УТВЕРЖДАЮ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Глава Местной администрации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МО Васильевский</w:t>
      </w:r>
    </w:p>
    <w:p w:rsidR="00057318" w:rsidRP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__________________ Д.В. Иванов</w:t>
      </w:r>
    </w:p>
    <w:p w:rsidR="00057318" w:rsidRDefault="00057318" w:rsidP="00057318">
      <w:pPr>
        <w:pStyle w:val="a3"/>
        <w:ind w:left="5760"/>
        <w:jc w:val="center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28 февраля 2019 г.</w:t>
      </w:r>
    </w:p>
    <w:p w:rsidR="00057318" w:rsidRDefault="00057318" w:rsidP="0025295A">
      <w:pPr>
        <w:pStyle w:val="a3"/>
        <w:jc w:val="center"/>
        <w:rPr>
          <w:rFonts w:cs="Times New Roman"/>
          <w:szCs w:val="24"/>
        </w:rPr>
      </w:pPr>
    </w:p>
    <w:p w:rsidR="0025295A" w:rsidRDefault="0025295A" w:rsidP="0025295A">
      <w:pPr>
        <w:pStyle w:val="a3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</w:t>
      </w:r>
      <w:r w:rsidRPr="0025295A">
        <w:rPr>
          <w:rFonts w:cs="Times New Roman"/>
          <w:szCs w:val="24"/>
        </w:rPr>
        <w:t>оклад</w:t>
      </w: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об осуществлении Местной администрацией ведомственного контроля за соблюдением трудового законодательства и иных нормативных правовых актов, содержащих нормы трудового права, в</w:t>
      </w:r>
      <w:r>
        <w:rPr>
          <w:rFonts w:cs="Times New Roman"/>
          <w:szCs w:val="24"/>
        </w:rPr>
        <w:t xml:space="preserve"> МКУ «Служба по благоустройству»</w:t>
      </w: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в 201</w:t>
      </w:r>
      <w:r>
        <w:rPr>
          <w:rFonts w:cs="Times New Roman"/>
          <w:szCs w:val="24"/>
        </w:rPr>
        <w:t>8</w:t>
      </w:r>
      <w:r w:rsidRPr="0025295A">
        <w:rPr>
          <w:rFonts w:cs="Times New Roman"/>
          <w:szCs w:val="24"/>
        </w:rPr>
        <w:t xml:space="preserve"> году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Настоящий доклад сформирован в соответствии с требованиями пункта </w:t>
      </w:r>
      <w:r>
        <w:rPr>
          <w:rFonts w:cs="Times New Roman"/>
          <w:szCs w:val="24"/>
        </w:rPr>
        <w:t xml:space="preserve">12 </w:t>
      </w:r>
      <w:r w:rsidRPr="0025295A">
        <w:rPr>
          <w:rFonts w:cs="Times New Roman"/>
          <w:szCs w:val="24"/>
        </w:rPr>
        <w:t>Порядка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Местной администрации от 28.09.2018 №92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ind w:firstLine="708"/>
        <w:rPr>
          <w:rFonts w:cs="Times New Roman"/>
          <w:szCs w:val="24"/>
        </w:rPr>
      </w:pP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25295A">
        <w:rPr>
          <w:rFonts w:cs="Times New Roman"/>
          <w:szCs w:val="24"/>
        </w:rPr>
        <w:t>.  Состояние нормативного правового регулирования трудовых отношений и иных непосредственно связанных с ними отношений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 соответствии со статьей </w:t>
      </w:r>
      <w:r w:rsidRPr="008156C5">
        <w:rPr>
          <w:rFonts w:cs="Times New Roman"/>
          <w:szCs w:val="24"/>
        </w:rPr>
        <w:t xml:space="preserve">353.1 Трудового кодекса Российской Федерации, пунктом 43 части 1 статьи 10 Закона Санкт-Петербурга от 23.09.2009 №420-79 «Об организации местного самоуправления в Санкт-Петербурге», Законом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Санкт-Петербурге», Уставом </w:t>
      </w:r>
      <w:r w:rsidRPr="00FA1118">
        <w:rPr>
          <w:rFonts w:cs="Times New Roman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Pr="008156C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25295A">
        <w:rPr>
          <w:rFonts w:cs="Times New Roman"/>
          <w:szCs w:val="24"/>
        </w:rPr>
        <w:t>Порядк</w:t>
      </w:r>
      <w:r>
        <w:rPr>
          <w:rFonts w:cs="Times New Roman"/>
          <w:szCs w:val="24"/>
        </w:rPr>
        <w:t>ом</w:t>
      </w:r>
      <w:r w:rsidRPr="0025295A">
        <w:rPr>
          <w:rFonts w:cs="Times New Roman"/>
          <w:szCs w:val="24"/>
        </w:rPr>
        <w:t xml:space="preserve">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утвержденного Постановлением Местной администрации от 28.09.2018 №92</w:t>
      </w:r>
      <w:r>
        <w:rPr>
          <w:rFonts w:cs="Times New Roman"/>
          <w:szCs w:val="24"/>
        </w:rPr>
        <w:t>, д</w:t>
      </w:r>
      <w:r w:rsidRPr="0025295A">
        <w:rPr>
          <w:rFonts w:cs="Times New Roman"/>
          <w:szCs w:val="24"/>
        </w:rPr>
        <w:t>ля осуществления ведомственного контроля в подведомственных организациях (</w:t>
      </w:r>
      <w:r>
        <w:rPr>
          <w:rFonts w:cs="Times New Roman"/>
          <w:szCs w:val="24"/>
        </w:rPr>
        <w:t>МКУ «Служба по благоустройству»</w:t>
      </w:r>
      <w:r w:rsidRPr="0025295A">
        <w:rPr>
          <w:rFonts w:cs="Times New Roman"/>
          <w:szCs w:val="24"/>
        </w:rPr>
        <w:t xml:space="preserve">) Местной администрацией внутригородского муниципального образования Санкт-Петербурга муниципальный округ Васильевский изданы соответствующие постановления </w:t>
      </w:r>
      <w:r>
        <w:rPr>
          <w:rFonts w:cs="Times New Roman"/>
          <w:szCs w:val="24"/>
        </w:rPr>
        <w:t xml:space="preserve">и </w:t>
      </w:r>
      <w:r w:rsidRPr="0025295A">
        <w:rPr>
          <w:rFonts w:cs="Times New Roman"/>
          <w:szCs w:val="24"/>
        </w:rPr>
        <w:t>распоряжения</w:t>
      </w:r>
      <w:r>
        <w:rPr>
          <w:rFonts w:cs="Times New Roman"/>
          <w:szCs w:val="24"/>
        </w:rPr>
        <w:t>:</w:t>
      </w:r>
    </w:p>
    <w:p w:rsidR="00057318" w:rsidRDefault="0025295A" w:rsidP="00057318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 </w:t>
      </w:r>
      <w:r w:rsidRPr="0025295A">
        <w:rPr>
          <w:rFonts w:cs="Times New Roman"/>
          <w:szCs w:val="24"/>
        </w:rPr>
        <w:t>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>
        <w:rPr>
          <w:rFonts w:cs="Times New Roman"/>
          <w:szCs w:val="24"/>
        </w:rPr>
        <w:t xml:space="preserve"> от 28.09.2018 №92 «</w:t>
      </w:r>
      <w:r w:rsidRPr="0025295A">
        <w:rPr>
          <w:rFonts w:cs="Times New Roman"/>
          <w:szCs w:val="24"/>
        </w:rPr>
        <w:t>Об утверждении Порядка осуществления Местной администрацией внутригородского муниципального образования Санкт-Петербурга муниципальный округ Васильевский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cs="Times New Roman"/>
          <w:szCs w:val="24"/>
        </w:rPr>
        <w:t>»</w:t>
      </w:r>
      <w:r w:rsidRPr="0025295A">
        <w:rPr>
          <w:rFonts w:cs="Times New Roman"/>
          <w:szCs w:val="24"/>
        </w:rPr>
        <w:t>;</w:t>
      </w:r>
    </w:p>
    <w:p w:rsidR="00057318" w:rsidRPr="00057318" w:rsidRDefault="00057318" w:rsidP="00057318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 w:rsidRPr="00057318">
        <w:rPr>
          <w:rFonts w:cs="Times New Roman"/>
          <w:szCs w:val="24"/>
        </w:rPr>
        <w:t>Распоряжение Местной администраци</w:t>
      </w:r>
      <w:r>
        <w:rPr>
          <w:rFonts w:cs="Times New Roman"/>
          <w:szCs w:val="24"/>
        </w:rPr>
        <w:t>и</w:t>
      </w:r>
      <w:r w:rsidRPr="00057318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 от</w:t>
      </w:r>
      <w:r w:rsidRPr="00057318">
        <w:rPr>
          <w:rFonts w:cs="Times New Roman"/>
          <w:szCs w:val="24"/>
        </w:rPr>
        <w:t xml:space="preserve"> 07.12.2018 №57/1-О Об утверждении ежегодного плана проведения плановых проверок соблюдения трудового законодательства и иных нормативных правовых актов, содержащих нормы трудового права на 2019 год</w:t>
      </w:r>
    </w:p>
    <w:p w:rsidR="0025295A" w:rsidRDefault="0025295A" w:rsidP="0025295A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25295A">
        <w:rPr>
          <w:rFonts w:cs="Times New Roman"/>
          <w:szCs w:val="24"/>
        </w:rPr>
        <w:t>аспоряжение 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</w:t>
      </w:r>
      <w:r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15.02</w:t>
      </w:r>
      <w:r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lastRenderedPageBreak/>
        <w:t>№</w:t>
      </w:r>
      <w:r>
        <w:rPr>
          <w:rFonts w:cs="Times New Roman"/>
          <w:szCs w:val="24"/>
        </w:rPr>
        <w:t>9/1-О</w:t>
      </w:r>
      <w:r>
        <w:rPr>
          <w:rFonts w:cs="Times New Roman"/>
          <w:szCs w:val="24"/>
        </w:rPr>
        <w:t xml:space="preserve"> </w:t>
      </w:r>
      <w:r w:rsidRPr="0025295A">
        <w:rPr>
          <w:rFonts w:cs="Times New Roman"/>
          <w:szCs w:val="24"/>
        </w:rPr>
        <w:t>«</w:t>
      </w:r>
      <w:r w:rsidRPr="0025295A">
        <w:rPr>
          <w:szCs w:val="24"/>
        </w:rPr>
        <w:t>О назначении и проведении контрольного мероприятия в отношении МКУ «Служба по благоустройству» «Ведомственный контроль за соблюдением трудового законодательства и иных нормативных правовых актов, содержащих нормы трудового права» за 2018 год</w:t>
      </w:r>
      <w:r w:rsidRPr="0025295A">
        <w:rPr>
          <w:szCs w:val="24"/>
        </w:rPr>
        <w:t>»</w:t>
      </w:r>
      <w:r w:rsidRPr="0025295A">
        <w:rPr>
          <w:rFonts w:cs="Times New Roman"/>
          <w:szCs w:val="24"/>
        </w:rPr>
        <w:t>;</w:t>
      </w:r>
    </w:p>
    <w:p w:rsidR="0025295A" w:rsidRPr="0025295A" w:rsidRDefault="0025295A" w:rsidP="0025295A">
      <w:pPr>
        <w:pStyle w:val="a3"/>
        <w:numPr>
          <w:ilvl w:val="0"/>
          <w:numId w:val="2"/>
        </w:numPr>
        <w:ind w:left="90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25295A">
        <w:rPr>
          <w:rFonts w:cs="Times New Roman"/>
          <w:szCs w:val="24"/>
        </w:rPr>
        <w:t>аспоряжение Местной администраци</w:t>
      </w:r>
      <w:r w:rsidR="00057318">
        <w:rPr>
          <w:rFonts w:cs="Times New Roman"/>
          <w:szCs w:val="24"/>
        </w:rPr>
        <w:t>и</w:t>
      </w:r>
      <w:r w:rsidRPr="0025295A">
        <w:rPr>
          <w:rFonts w:cs="Times New Roman"/>
          <w:szCs w:val="24"/>
        </w:rPr>
        <w:t xml:space="preserve"> внутригородского муниципального образования Санкт-Петербурга муниципальный округ Васильевский от 15.02.2019 №9/</w:t>
      </w:r>
      <w:r w:rsidRPr="0025295A">
        <w:rPr>
          <w:rFonts w:cs="Times New Roman"/>
          <w:szCs w:val="24"/>
        </w:rPr>
        <w:t>2</w:t>
      </w:r>
      <w:r w:rsidRPr="0025295A">
        <w:rPr>
          <w:rFonts w:cs="Times New Roman"/>
          <w:szCs w:val="24"/>
        </w:rPr>
        <w:t>-О «</w:t>
      </w:r>
      <w:r w:rsidRPr="0025295A">
        <w:rPr>
          <w:rFonts w:cs="Times New Roman"/>
          <w:szCs w:val="24"/>
        </w:rPr>
        <w:t>Об утверждении акта контрольного мероприятия в отношении МКУ «Служба по благоустройству» «Ведомственный контроль за соблюдением трудового законодательства и иных нормативных правовых актов, содержащих нормы трудового права» за 2018 год»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При формировании плана проверок подведомственных организаций на 201</w:t>
      </w:r>
      <w:r>
        <w:rPr>
          <w:rFonts w:cs="Times New Roman"/>
          <w:szCs w:val="24"/>
        </w:rPr>
        <w:t>9</w:t>
      </w:r>
      <w:r w:rsidRPr="0025295A">
        <w:rPr>
          <w:rFonts w:cs="Times New Roman"/>
          <w:szCs w:val="24"/>
        </w:rPr>
        <w:t xml:space="preserve"> год </w:t>
      </w:r>
      <w:r w:rsidR="008C5CAB">
        <w:rPr>
          <w:rFonts w:cs="Times New Roman"/>
          <w:szCs w:val="24"/>
        </w:rPr>
        <w:t>рабочая группа</w:t>
      </w:r>
      <w:r w:rsidRPr="0025295A">
        <w:rPr>
          <w:rFonts w:cs="Times New Roman"/>
          <w:szCs w:val="24"/>
        </w:rPr>
        <w:t>, уполномоченн</w:t>
      </w:r>
      <w:r w:rsidR="008C5CAB">
        <w:rPr>
          <w:rFonts w:cs="Times New Roman"/>
          <w:szCs w:val="24"/>
        </w:rPr>
        <w:t>ая</w:t>
      </w:r>
      <w:r w:rsidRPr="0025295A">
        <w:rPr>
          <w:rFonts w:cs="Times New Roman"/>
          <w:szCs w:val="24"/>
        </w:rPr>
        <w:t xml:space="preserve"> на осуществление ведомственного контроля во исполнение </w:t>
      </w:r>
      <w:r w:rsidRPr="008156C5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а</w:t>
      </w:r>
      <w:r w:rsidRPr="008156C5">
        <w:rPr>
          <w:rFonts w:cs="Times New Roman"/>
          <w:szCs w:val="24"/>
        </w:rPr>
        <w:t xml:space="preserve"> Санкт-Петербурга от 23.12.2016 № 683-121 «О ведомственном контроле за соблюдением трудового законодательства и иных нормативных правовых актов, содержащих нормы трудового права, в Санкт-Петербурге»</w:t>
      </w:r>
      <w:r w:rsidRPr="0025295A">
        <w:rPr>
          <w:rFonts w:cs="Times New Roman"/>
          <w:szCs w:val="24"/>
        </w:rPr>
        <w:t>, обеспечил</w:t>
      </w:r>
      <w:r w:rsidR="005C1905">
        <w:rPr>
          <w:rFonts w:cs="Times New Roman"/>
          <w:szCs w:val="24"/>
        </w:rPr>
        <w:t>а</w:t>
      </w:r>
      <w:r w:rsidRPr="0025295A">
        <w:rPr>
          <w:rFonts w:cs="Times New Roman"/>
          <w:szCs w:val="24"/>
        </w:rPr>
        <w:t xml:space="preserve"> соблюдение необходимых требований законодательства и нормативных правовых документов при составлении плана.</w:t>
      </w:r>
    </w:p>
    <w:p w:rsid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Необходимо обратить внимание, что соблюдение все</w:t>
      </w:r>
      <w:r>
        <w:rPr>
          <w:rFonts w:cs="Times New Roman"/>
          <w:szCs w:val="24"/>
        </w:rPr>
        <w:t>х</w:t>
      </w:r>
      <w:r w:rsidRPr="0025295A">
        <w:rPr>
          <w:rFonts w:cs="Times New Roman"/>
          <w:szCs w:val="24"/>
        </w:rPr>
        <w:t xml:space="preserve"> требований законодательства и </w:t>
      </w:r>
      <w:r>
        <w:rPr>
          <w:rFonts w:cs="Times New Roman"/>
          <w:szCs w:val="24"/>
        </w:rPr>
        <w:t xml:space="preserve">нормативных правовых документов, </w:t>
      </w:r>
      <w:r w:rsidRPr="0025295A">
        <w:rPr>
          <w:rFonts w:cs="Times New Roman"/>
          <w:szCs w:val="24"/>
        </w:rPr>
        <w:t>позволяет избежать признаков коррупциогенности в н</w:t>
      </w:r>
      <w:r>
        <w:rPr>
          <w:rFonts w:cs="Times New Roman"/>
          <w:szCs w:val="24"/>
        </w:rPr>
        <w:t>ормативных правовых документах.</w:t>
      </w:r>
    </w:p>
    <w:p w:rsidR="0025295A" w:rsidRPr="0025295A" w:rsidRDefault="0025295A" w:rsidP="0025295A">
      <w:pPr>
        <w:pStyle w:val="a3"/>
        <w:ind w:firstLine="54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Все принятые нормативные правовые акты </w:t>
      </w:r>
      <w:r w:rsidRPr="0025295A">
        <w:rPr>
          <w:rFonts w:cs="Times New Roman"/>
          <w:szCs w:val="24"/>
        </w:rPr>
        <w:t xml:space="preserve">Местной администрацией внутригородского муниципального образования Санкт-Петербурга муниципальный округ Васильевский </w:t>
      </w:r>
      <w:r w:rsidRPr="0025295A">
        <w:rPr>
          <w:rFonts w:cs="Times New Roman"/>
          <w:szCs w:val="24"/>
        </w:rPr>
        <w:t xml:space="preserve">по ведомственному контролю находятся в свободном доступе на официальном сайте </w:t>
      </w:r>
      <w:r>
        <w:rPr>
          <w:rFonts w:cs="Times New Roman"/>
          <w:szCs w:val="24"/>
        </w:rPr>
        <w:t>МО Васильевский</w:t>
      </w:r>
      <w:r w:rsidRPr="0025295A">
        <w:rPr>
          <w:rFonts w:cs="Times New Roman"/>
          <w:szCs w:val="24"/>
        </w:rPr>
        <w:t xml:space="preserve"> в сети «Интернет»</w:t>
      </w:r>
      <w:r>
        <w:rPr>
          <w:rFonts w:cs="Times New Roman"/>
          <w:szCs w:val="24"/>
        </w:rPr>
        <w:t>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25295A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25295A">
        <w:rPr>
          <w:rFonts w:cs="Times New Roman"/>
          <w:szCs w:val="24"/>
        </w:rPr>
        <w:t>. Организация и проведение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5C1905" w:rsidRPr="005C1905" w:rsidRDefault="0025295A" w:rsidP="005C1905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В рамках ведомственного контроля </w:t>
      </w:r>
      <w:r w:rsidR="005C1905">
        <w:rPr>
          <w:rFonts w:cs="Times New Roman"/>
          <w:szCs w:val="24"/>
        </w:rPr>
        <w:t>р</w:t>
      </w:r>
      <w:r w:rsidR="005C1905" w:rsidRPr="005C1905">
        <w:rPr>
          <w:rFonts w:cs="Times New Roman"/>
          <w:szCs w:val="24"/>
        </w:rPr>
        <w:t xml:space="preserve">аботникам МКУ «Служба по благоустройству» </w:t>
      </w:r>
      <w:r w:rsidR="005C1905">
        <w:rPr>
          <w:rFonts w:cs="Times New Roman"/>
          <w:szCs w:val="24"/>
        </w:rPr>
        <w:t>были представлены</w:t>
      </w:r>
      <w:r w:rsidR="005C1905" w:rsidRPr="005C1905">
        <w:rPr>
          <w:rFonts w:cs="Times New Roman"/>
          <w:szCs w:val="24"/>
        </w:rPr>
        <w:t xml:space="preserve"> следующие документы:</w:t>
      </w:r>
    </w:p>
    <w:p w:rsid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Правила внутреннего трудового распорядка;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Штатное расписание;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График отпусков;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Трудовые договоры, журнал регистрации трудовых договоров и изменений к ним;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Личные дела руководителей и специалистов, личные карточки работников (формы т-2), документы, определяющие трудовые обязанности работников;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по личному составу (о приеме, увольнении, переводе и т.д.);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об отпусках, командировках;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Приказы по основной деятельности;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Журналы регистрации приказов;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Табель учета рабочего времени;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Платежные документы;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Ведомости на выдачу заработной платы;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Договоры о материальной ответственности;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lastRenderedPageBreak/>
        <w:t>Журнал регистрации инструктажей по охране труда;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Программы проведения инструктажей по охране труда;</w:t>
      </w:r>
    </w:p>
    <w:p w:rsidR="005C1905" w:rsidRPr="005C1905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Правила и инструкции по охране труда, утвержденные работодателем;</w:t>
      </w:r>
    </w:p>
    <w:p w:rsidR="0025295A" w:rsidRPr="0025295A" w:rsidRDefault="005C1905" w:rsidP="005C1905">
      <w:pPr>
        <w:pStyle w:val="a3"/>
        <w:numPr>
          <w:ilvl w:val="0"/>
          <w:numId w:val="3"/>
        </w:numPr>
        <w:ind w:left="1080"/>
        <w:jc w:val="both"/>
        <w:rPr>
          <w:rFonts w:cs="Times New Roman"/>
          <w:szCs w:val="24"/>
        </w:rPr>
      </w:pPr>
      <w:r w:rsidRPr="005C1905">
        <w:rPr>
          <w:rFonts w:cs="Times New Roman"/>
          <w:szCs w:val="24"/>
        </w:rPr>
        <w:t>Иные локальные нормативные акты и документы, необходимые для проведения полной и всесторонней проверки.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5C1905" w:rsidP="005C1905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5295A" w:rsidRPr="0025295A">
        <w:rPr>
          <w:rFonts w:cs="Times New Roman"/>
          <w:szCs w:val="24"/>
        </w:rPr>
        <w:t>. Анализ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5C1905">
      <w:pPr>
        <w:pStyle w:val="a3"/>
        <w:ind w:firstLine="708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Анализ проведенн</w:t>
      </w:r>
      <w:r w:rsidR="005C1905">
        <w:rPr>
          <w:rFonts w:cs="Times New Roman"/>
          <w:szCs w:val="24"/>
        </w:rPr>
        <w:t>ой</w:t>
      </w:r>
      <w:r w:rsidRPr="0025295A">
        <w:rPr>
          <w:rFonts w:cs="Times New Roman"/>
          <w:szCs w:val="24"/>
        </w:rPr>
        <w:t xml:space="preserve"> провер</w:t>
      </w:r>
      <w:r w:rsidR="005C1905">
        <w:rPr>
          <w:rFonts w:cs="Times New Roman"/>
          <w:szCs w:val="24"/>
        </w:rPr>
        <w:t>ки</w:t>
      </w:r>
      <w:r w:rsidRPr="0025295A">
        <w:rPr>
          <w:rFonts w:cs="Times New Roman"/>
          <w:szCs w:val="24"/>
        </w:rPr>
        <w:t xml:space="preserve"> по ведомственному контролю за 201</w:t>
      </w:r>
      <w:r w:rsidR="005C1905">
        <w:rPr>
          <w:rFonts w:cs="Times New Roman"/>
          <w:szCs w:val="24"/>
        </w:rPr>
        <w:t>8</w:t>
      </w:r>
      <w:r w:rsidRPr="0025295A">
        <w:rPr>
          <w:rFonts w:cs="Times New Roman"/>
          <w:szCs w:val="24"/>
        </w:rPr>
        <w:t xml:space="preserve"> год позволяет сделать следующие выводы: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057318">
      <w:pPr>
        <w:pStyle w:val="a3"/>
        <w:numPr>
          <w:ilvl w:val="0"/>
          <w:numId w:val="5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План проведения провер</w:t>
      </w:r>
      <w:r w:rsidR="005C1905">
        <w:rPr>
          <w:rFonts w:cs="Times New Roman"/>
          <w:szCs w:val="24"/>
        </w:rPr>
        <w:t>ки за</w:t>
      </w:r>
      <w:r w:rsidRPr="0025295A">
        <w:rPr>
          <w:rFonts w:cs="Times New Roman"/>
          <w:szCs w:val="24"/>
        </w:rPr>
        <w:t xml:space="preserve"> 201</w:t>
      </w:r>
      <w:r w:rsidR="005C1905">
        <w:rPr>
          <w:rFonts w:cs="Times New Roman"/>
          <w:szCs w:val="24"/>
        </w:rPr>
        <w:t>8</w:t>
      </w:r>
      <w:r w:rsidRPr="0025295A">
        <w:rPr>
          <w:rFonts w:cs="Times New Roman"/>
          <w:szCs w:val="24"/>
        </w:rPr>
        <w:t xml:space="preserve"> год выполнен на 100%, </w:t>
      </w:r>
      <w:r w:rsidR="005C1905" w:rsidRPr="0025295A">
        <w:rPr>
          <w:rFonts w:cs="Times New Roman"/>
          <w:szCs w:val="24"/>
        </w:rPr>
        <w:t>в сроки,</w:t>
      </w:r>
      <w:r w:rsidRPr="0025295A">
        <w:rPr>
          <w:rFonts w:cs="Times New Roman"/>
          <w:szCs w:val="24"/>
        </w:rPr>
        <w:t xml:space="preserve"> установленные законодательством, в соответствии с Планом </w:t>
      </w:r>
      <w:r w:rsidR="005C1905" w:rsidRPr="005C1905">
        <w:rPr>
          <w:rFonts w:cs="Times New Roman"/>
          <w:szCs w:val="24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 на 2019 год</w:t>
      </w:r>
      <w:r w:rsidR="005C1905">
        <w:rPr>
          <w:rFonts w:cs="Times New Roman"/>
          <w:szCs w:val="24"/>
        </w:rPr>
        <w:t xml:space="preserve">, утвержденным </w:t>
      </w:r>
      <w:r w:rsidR="005C1905">
        <w:rPr>
          <w:rFonts w:cs="Times New Roman"/>
          <w:szCs w:val="24"/>
        </w:rPr>
        <w:t>Р</w:t>
      </w:r>
      <w:r w:rsidR="005C1905" w:rsidRPr="0025295A">
        <w:rPr>
          <w:rFonts w:cs="Times New Roman"/>
          <w:szCs w:val="24"/>
        </w:rPr>
        <w:t xml:space="preserve">аспоряжение Местной </w:t>
      </w:r>
      <w:r w:rsidR="005C1905">
        <w:rPr>
          <w:rFonts w:cs="Times New Roman"/>
          <w:szCs w:val="24"/>
        </w:rPr>
        <w:t>администрации от 07.12.2018 №</w:t>
      </w:r>
      <w:r w:rsidR="00057318">
        <w:rPr>
          <w:rFonts w:cs="Times New Roman"/>
          <w:szCs w:val="24"/>
        </w:rPr>
        <w:t>57/1-О.</w:t>
      </w:r>
    </w:p>
    <w:p w:rsidR="0025295A" w:rsidRPr="0025295A" w:rsidRDefault="0025295A" w:rsidP="00057318">
      <w:pPr>
        <w:pStyle w:val="a3"/>
        <w:numPr>
          <w:ilvl w:val="0"/>
          <w:numId w:val="5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Действия </w:t>
      </w:r>
      <w:r w:rsidR="00057318">
        <w:rPr>
          <w:rFonts w:cs="Times New Roman"/>
          <w:szCs w:val="24"/>
        </w:rPr>
        <w:t>рабочей группы</w:t>
      </w:r>
      <w:r w:rsidRPr="0025295A">
        <w:rPr>
          <w:rFonts w:cs="Times New Roman"/>
          <w:szCs w:val="24"/>
        </w:rPr>
        <w:t>, осуществляюще</w:t>
      </w:r>
      <w:r w:rsidR="00057318">
        <w:rPr>
          <w:rFonts w:cs="Times New Roman"/>
          <w:szCs w:val="24"/>
        </w:rPr>
        <w:t>й</w:t>
      </w:r>
      <w:r w:rsidRPr="0025295A">
        <w:rPr>
          <w:rFonts w:cs="Times New Roman"/>
          <w:szCs w:val="24"/>
        </w:rPr>
        <w:t xml:space="preserve"> ведомственный контроль </w:t>
      </w:r>
      <w:r w:rsidR="00057318" w:rsidRPr="00057318">
        <w:rPr>
          <w:rFonts w:cs="Times New Roman"/>
          <w:szCs w:val="24"/>
        </w:rPr>
        <w:t>в МКУ «Служба по благоустройству»</w:t>
      </w:r>
      <w:r w:rsidRPr="0025295A">
        <w:rPr>
          <w:rFonts w:cs="Times New Roman"/>
          <w:szCs w:val="24"/>
        </w:rPr>
        <w:t>, по пресечению нарушений трудово</w:t>
      </w:r>
      <w:r w:rsidR="00057318">
        <w:rPr>
          <w:rFonts w:cs="Times New Roman"/>
          <w:szCs w:val="24"/>
        </w:rPr>
        <w:t>го законодательства п</w:t>
      </w:r>
      <w:r w:rsidRPr="0025295A">
        <w:rPr>
          <w:rFonts w:cs="Times New Roman"/>
          <w:szCs w:val="24"/>
        </w:rPr>
        <w:t>рименены в полном объеме. Последствий выявленных нарушений и ущерб не выявлен.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057318" w:rsidP="00057318">
      <w:pPr>
        <w:pStyle w:val="a3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25295A" w:rsidRPr="0025295A">
        <w:rPr>
          <w:rFonts w:cs="Times New Roman"/>
          <w:szCs w:val="24"/>
        </w:rPr>
        <w:t>. Выводы и предложения по результатам ведомственного контроля</w:t>
      </w:r>
    </w:p>
    <w:p w:rsidR="0025295A" w:rsidRPr="0025295A" w:rsidRDefault="0025295A" w:rsidP="0025295A">
      <w:pPr>
        <w:pStyle w:val="a3"/>
        <w:rPr>
          <w:rFonts w:cs="Times New Roman"/>
          <w:szCs w:val="24"/>
        </w:rPr>
      </w:pPr>
    </w:p>
    <w:p w:rsidR="0025295A" w:rsidRPr="0025295A" w:rsidRDefault="0025295A" w:rsidP="00057318">
      <w:pPr>
        <w:pStyle w:val="a3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Систематизировать и актуализировать законодательство и нормативные правовые акты, содержащие нормы трудового права путем создания общедоступной единой информационной базы для работодателя и работника.</w:t>
      </w:r>
    </w:p>
    <w:p w:rsidR="0025295A" w:rsidRPr="0025295A" w:rsidRDefault="0025295A" w:rsidP="00057318">
      <w:pPr>
        <w:pStyle w:val="a3"/>
        <w:numPr>
          <w:ilvl w:val="0"/>
          <w:numId w:val="7"/>
        </w:numPr>
        <w:ind w:left="360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 xml:space="preserve">Организовать плановое обучения (повышение квалификации) специалистов </w:t>
      </w:r>
      <w:r w:rsidR="00057318" w:rsidRPr="0025295A">
        <w:rPr>
          <w:rFonts w:cs="Times New Roman"/>
          <w:szCs w:val="24"/>
        </w:rPr>
        <w:t xml:space="preserve">Местной </w:t>
      </w:r>
      <w:r w:rsidR="00057318">
        <w:rPr>
          <w:rFonts w:cs="Times New Roman"/>
          <w:szCs w:val="24"/>
        </w:rPr>
        <w:t>администраци</w:t>
      </w:r>
      <w:r w:rsidR="00057318">
        <w:rPr>
          <w:rFonts w:cs="Times New Roman"/>
          <w:szCs w:val="24"/>
        </w:rPr>
        <w:t>и МО Васильевский</w:t>
      </w:r>
      <w:r w:rsidRPr="0025295A">
        <w:rPr>
          <w:rFonts w:cs="Times New Roman"/>
          <w:szCs w:val="24"/>
        </w:rPr>
        <w:t xml:space="preserve"> для эффективного проведения проверок.</w:t>
      </w:r>
    </w:p>
    <w:p w:rsidR="0000044C" w:rsidRDefault="0025295A" w:rsidP="00057318">
      <w:pPr>
        <w:pStyle w:val="a3"/>
        <w:numPr>
          <w:ilvl w:val="0"/>
          <w:numId w:val="7"/>
        </w:numPr>
        <w:ind w:left="360"/>
        <w:jc w:val="both"/>
        <w:rPr>
          <w:rFonts w:cs="Times New Roman"/>
          <w:szCs w:val="24"/>
        </w:rPr>
      </w:pPr>
      <w:r w:rsidRPr="0025295A">
        <w:rPr>
          <w:rFonts w:cs="Times New Roman"/>
          <w:szCs w:val="24"/>
        </w:rPr>
        <w:t>Разработать единый порядок действий должностного лица органа местного самоуправления, осуществляющего ведомственный контроль, в части привлечения лиц, допустивших выявленные нарушения, к ответственности.</w:t>
      </w:r>
    </w:p>
    <w:p w:rsidR="00057318" w:rsidRDefault="00057318" w:rsidP="00057318">
      <w:pPr>
        <w:pStyle w:val="a3"/>
        <w:jc w:val="both"/>
        <w:rPr>
          <w:rFonts w:cs="Times New Roman"/>
          <w:szCs w:val="24"/>
        </w:rPr>
      </w:pPr>
    </w:p>
    <w:p w:rsidR="00057318" w:rsidRDefault="00057318" w:rsidP="00057318">
      <w:pPr>
        <w:pStyle w:val="a3"/>
        <w:jc w:val="both"/>
        <w:rPr>
          <w:rFonts w:cs="Times New Roman"/>
          <w:szCs w:val="24"/>
        </w:rPr>
      </w:pPr>
    </w:p>
    <w:p w:rsidR="00057318" w:rsidRPr="005E6AAA" w:rsidRDefault="00057318" w:rsidP="00057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E6AAA">
        <w:rPr>
          <w:rFonts w:ascii="Times New Roman" w:hAnsi="Times New Roman" w:cs="Times New Roman"/>
          <w:sz w:val="24"/>
          <w:szCs w:val="24"/>
          <w:lang w:eastAsia="ru-RU"/>
        </w:rPr>
        <w:t>Ответственный за организацию работы по ведомственному контролю</w:t>
      </w:r>
    </w:p>
    <w:p w:rsidR="00057318" w:rsidRPr="005E6AAA" w:rsidRDefault="00057318" w:rsidP="000573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86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35"/>
        <w:gridCol w:w="1565"/>
        <w:gridCol w:w="319"/>
        <w:gridCol w:w="1847"/>
      </w:tblGrid>
      <w:tr w:rsidR="00057318" w:rsidRPr="005E6AAA" w:rsidTr="00057318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главы МА МО Васильевский</w:t>
            </w:r>
          </w:p>
        </w:tc>
        <w:tc>
          <w:tcPr>
            <w:tcW w:w="235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 И.Л.</w:t>
            </w:r>
          </w:p>
        </w:tc>
        <w:tc>
          <w:tcPr>
            <w:tcW w:w="319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18" w:rsidRPr="005E6AAA" w:rsidTr="00057318">
        <w:trPr>
          <w:trHeight w:val="70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должности)</w:t>
            </w:r>
          </w:p>
        </w:tc>
        <w:tc>
          <w:tcPr>
            <w:tcW w:w="235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  <w:tc>
          <w:tcPr>
            <w:tcW w:w="319" w:type="dxa"/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57318" w:rsidRPr="005E6AAA" w:rsidRDefault="00057318" w:rsidP="004842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057318" w:rsidRPr="005E6AAA" w:rsidTr="00057318">
        <w:trPr>
          <w:trHeight w:val="426"/>
          <w:jc w:val="center"/>
        </w:trPr>
        <w:tc>
          <w:tcPr>
            <w:tcW w:w="8646" w:type="dxa"/>
            <w:gridSpan w:val="5"/>
          </w:tcPr>
          <w:p w:rsidR="00057318" w:rsidRPr="005E6AAA" w:rsidRDefault="00057318" w:rsidP="00057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E6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57318" w:rsidRPr="0025295A" w:rsidRDefault="00057318" w:rsidP="00057318">
      <w:pPr>
        <w:pStyle w:val="a3"/>
        <w:jc w:val="both"/>
        <w:rPr>
          <w:rFonts w:cs="Times New Roman"/>
          <w:szCs w:val="24"/>
        </w:rPr>
      </w:pPr>
    </w:p>
    <w:sectPr w:rsidR="00057318" w:rsidRPr="0025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7C"/>
    <w:multiLevelType w:val="hybridMultilevel"/>
    <w:tmpl w:val="3B660B00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7274"/>
    <w:multiLevelType w:val="hybridMultilevel"/>
    <w:tmpl w:val="2F24D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709F"/>
    <w:multiLevelType w:val="hybridMultilevel"/>
    <w:tmpl w:val="923817E0"/>
    <w:lvl w:ilvl="0" w:tplc="7CE01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E97782"/>
    <w:multiLevelType w:val="hybridMultilevel"/>
    <w:tmpl w:val="B40015B2"/>
    <w:lvl w:ilvl="0" w:tplc="8604C0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15B6F"/>
    <w:multiLevelType w:val="hybridMultilevel"/>
    <w:tmpl w:val="F036DCFC"/>
    <w:lvl w:ilvl="0" w:tplc="59BA8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A00"/>
    <w:multiLevelType w:val="hybridMultilevel"/>
    <w:tmpl w:val="5F8ACE36"/>
    <w:lvl w:ilvl="0" w:tplc="59BA8D4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10809"/>
    <w:multiLevelType w:val="hybridMultilevel"/>
    <w:tmpl w:val="BE22BEA2"/>
    <w:lvl w:ilvl="0" w:tplc="7CE01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5A"/>
    <w:rsid w:val="0000044C"/>
    <w:rsid w:val="00057318"/>
    <w:rsid w:val="0025295A"/>
    <w:rsid w:val="005C1905"/>
    <w:rsid w:val="008C5CAB"/>
    <w:rsid w:val="00A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8BBA-67F3-42B0-85C2-CD4A6137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5A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573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5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2019-08-22T13:21:00Z</cp:lastPrinted>
  <dcterms:created xsi:type="dcterms:W3CDTF">2019-08-22T12:37:00Z</dcterms:created>
  <dcterms:modified xsi:type="dcterms:W3CDTF">2019-08-22T13:22:00Z</dcterms:modified>
</cp:coreProperties>
</file>