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73" w:rsidRPr="00266F37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/>
          <w:caps/>
          <w:noProof/>
          <w:sz w:val="28"/>
          <w:szCs w:val="24"/>
          <w:lang w:eastAsia="ru-RU"/>
        </w:rPr>
        <w:drawing>
          <wp:inline distT="0" distB="0" distL="0" distR="0" wp14:anchorId="5A1A9E02" wp14:editId="4A2CA391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Местная администрация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Внутригородского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муниципального образования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Санкт-Петербурга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муниципальный округ Васильевский</w:t>
      </w:r>
    </w:p>
    <w:p w:rsidR="00942E73" w:rsidRPr="00266F37" w:rsidRDefault="00942E73" w:rsidP="00942E7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BE0A5" wp14:editId="6A35F427">
                <wp:simplePos x="0" y="0"/>
                <wp:positionH relativeFrom="column">
                  <wp:posOffset>-342900</wp:posOffset>
                </wp:positionH>
                <wp:positionV relativeFrom="paragraph">
                  <wp:posOffset>96520</wp:posOffset>
                </wp:positionV>
                <wp:extent cx="6172200" cy="0"/>
                <wp:effectExtent l="13335" t="16510" r="1524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5250C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6pt" to="45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" strokeweight="1.5pt"/>
            </w:pict>
          </mc:Fallback>
        </mc:AlternateContent>
      </w:r>
    </w:p>
    <w:p w:rsidR="00942E73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42E73" w:rsidRPr="00081BD4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081BD4">
        <w:rPr>
          <w:rFonts w:ascii="Times New Roman" w:eastAsia="Times New Roman" w:hAnsi="Times New Roman"/>
          <w:bCs/>
          <w:sz w:val="32"/>
          <w:szCs w:val="32"/>
          <w:lang w:eastAsia="ru-RU"/>
        </w:rPr>
        <w:t>ПОСТАНОВЛЕНИЕ</w:t>
      </w:r>
    </w:p>
    <w:p w:rsidR="00942E73" w:rsidRPr="00266F37" w:rsidRDefault="00942E73" w:rsidP="00942E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765C9E" w:rsidRDefault="00942E73" w:rsidP="007725D3">
      <w:pPr>
        <w:keepNext/>
        <w:spacing w:after="0" w:line="240" w:lineRule="auto"/>
        <w:ind w:left="142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3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0 сентября      2015</w:t>
      </w:r>
      <w:r w:rsidR="00785CE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г.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</w:t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       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№ </w:t>
      </w:r>
      <w:r w:rsidR="007725D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9</w:t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942E73" w:rsidRPr="00697E80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ru-RU"/>
        </w:rPr>
      </w:pPr>
      <w:r w:rsidRPr="00697E80"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ru-RU"/>
        </w:rPr>
        <w:t xml:space="preserve">Об утверждении ведомственной целевой программы </w:t>
      </w:r>
      <w:r w:rsidR="007E204F" w:rsidRPr="00697E80"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ru-RU"/>
        </w:rPr>
        <w:t>МО Васильевский</w:t>
      </w:r>
    </w:p>
    <w:p w:rsidR="00697E80" w:rsidRDefault="007725D3" w:rsidP="00697E8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ru-RU"/>
        </w:rPr>
      </w:pPr>
      <w:r w:rsidRPr="00697E80"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ru-RU"/>
        </w:rPr>
        <w:t>«</w:t>
      </w:r>
      <w:r w:rsidR="00697E80" w:rsidRPr="00697E80"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ru-RU"/>
        </w:rPr>
        <w:t xml:space="preserve">Учреждение печатного средства массовой информации для опубликования муниципальных правовых </w:t>
      </w:r>
    </w:p>
    <w:p w:rsidR="00697E80" w:rsidRDefault="00697E80" w:rsidP="00697E8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ru-RU"/>
        </w:rPr>
      </w:pPr>
      <w:r w:rsidRPr="00697E80"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ru-RU"/>
        </w:rPr>
        <w:t xml:space="preserve">актов, обсуждения проектов муниципальных правовых актов по вопросам местного значения, </w:t>
      </w:r>
    </w:p>
    <w:p w:rsidR="00697E80" w:rsidRDefault="00697E80" w:rsidP="00697E8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ru-RU"/>
        </w:rPr>
      </w:pPr>
      <w:r w:rsidRPr="00697E80"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ru-RU"/>
        </w:rPr>
        <w:t xml:space="preserve">доведения до сведения жителей муниципального образования официальной информации о </w:t>
      </w:r>
    </w:p>
    <w:p w:rsidR="00697E80" w:rsidRDefault="00697E80" w:rsidP="00697E8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ru-RU"/>
        </w:rPr>
      </w:pPr>
      <w:r w:rsidRPr="00697E80"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ru-RU"/>
        </w:rPr>
        <w:t xml:space="preserve">социально-экономическом и культурном развитии муниципального образования, о </w:t>
      </w:r>
    </w:p>
    <w:p w:rsidR="00942E73" w:rsidRPr="00697E80" w:rsidRDefault="00697E80" w:rsidP="00697E8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ru-RU"/>
        </w:rPr>
      </w:pPr>
      <w:r w:rsidRPr="00697E80"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ru-RU"/>
        </w:rPr>
        <w:t xml:space="preserve">развитии его общественной инфраструктуры и иной официальной информации» </w:t>
      </w:r>
      <w:r w:rsidR="00942E73" w:rsidRPr="00697E80"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ru-RU"/>
        </w:rPr>
        <w:t>на 2016 год</w:t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На основании Закона Санкт-Петербурга «Об организации местного самоуправления в Санкт-Петербурге» от 23.09.2009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г.  № 420-79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Устава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муниципального образования Санкт-Петербурга муниципальный округ Васильевский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в соответствии с Положением «О бюджетном процессе внутригородского муниципального образования Санкт-Петербурга муниципальный округ Васильевский» от 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20.05.2010 г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№ 5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утвержденным решением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Муниципального совета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МО Васильевский (в ред. Решений от 12.05.2011 г. 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 18, от 03.11.2011 г. № 27, от 21.08.2014 г. № 27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от 24.09.2015 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№ 28), </w:t>
      </w:r>
      <w:r w:rsidR="002953CA" w:rsidRPr="002953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гл. 9 Положения о порядке составления проекта бюджета </w:t>
      </w:r>
      <w:r w:rsidRPr="00825647">
        <w:rPr>
          <w:rFonts w:ascii="Times New Roman" w:eastAsia="Times New Roman" w:hAnsi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825647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порядке составления проекта бюджета муниципального образования муниципальный округ Васильевский Санкт-Петербурга» от 27.12.2010 г. № 82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(в редакции от 21.08.2014</w:t>
      </w:r>
      <w:r w:rsidR="00D061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№ 51, в ред. от 17.02.2015 г. № 17), местная администрация МО Васильевский,</w:t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ЕТ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942E73" w:rsidRPr="00081BD4" w:rsidRDefault="00942E73" w:rsidP="00942E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42E73" w:rsidRDefault="00942E73" w:rsidP="00942E73">
      <w:pPr>
        <w:pStyle w:val="a3"/>
        <w:numPr>
          <w:ilvl w:val="0"/>
          <w:numId w:val="1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520">
        <w:rPr>
          <w:rFonts w:ascii="Times New Roman" w:eastAsia="Times New Roman" w:hAnsi="Times New Roman"/>
          <w:sz w:val="24"/>
          <w:szCs w:val="24"/>
          <w:lang w:eastAsia="ru-RU"/>
        </w:rPr>
        <w:t>Утвердить ведомственную целевую программу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7E80">
        <w:rPr>
          <w:rFonts w:ascii="Times New Roman" w:eastAsia="Times New Roman" w:hAnsi="Times New Roman"/>
          <w:sz w:val="24"/>
          <w:szCs w:val="24"/>
          <w:lang w:eastAsia="ru-RU"/>
        </w:rPr>
        <w:t>МО Васильевский «У</w:t>
      </w:r>
      <w:r w:rsidR="00697E80" w:rsidRPr="00697E80">
        <w:rPr>
          <w:rFonts w:ascii="Times New Roman" w:eastAsia="Times New Roman" w:hAnsi="Times New Roman"/>
          <w:sz w:val="24"/>
          <w:szCs w:val="24"/>
          <w:lang w:eastAsia="ru-RU"/>
        </w:rPr>
        <w:t>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  <w:r w:rsidR="00697E80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приложению </w:t>
      </w:r>
      <w:r w:rsidR="007725D3">
        <w:rPr>
          <w:rFonts w:ascii="Times New Roman" w:eastAsia="Times New Roman" w:hAnsi="Times New Roman"/>
          <w:sz w:val="24"/>
          <w:szCs w:val="24"/>
          <w:lang w:eastAsia="ru-RU"/>
        </w:rPr>
        <w:t xml:space="preserve">№ 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 настоящему Постановлению.</w:t>
      </w:r>
    </w:p>
    <w:p w:rsidR="00C15BA3" w:rsidRDefault="00942E73" w:rsidP="000673D1">
      <w:pPr>
        <w:pStyle w:val="a3"/>
        <w:numPr>
          <w:ilvl w:val="0"/>
          <w:numId w:val="1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BA3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</w:t>
      </w:r>
      <w:r w:rsidR="00401A21" w:rsidRPr="00C15BA3">
        <w:rPr>
          <w:rFonts w:ascii="Times New Roman" w:eastAsia="Times New Roman" w:hAnsi="Times New Roman"/>
          <w:sz w:val="24"/>
          <w:szCs w:val="24"/>
          <w:lang w:eastAsia="ru-RU"/>
        </w:rPr>
        <w:t>исполнени</w:t>
      </w:r>
      <w:r w:rsidRPr="00C15BA3">
        <w:rPr>
          <w:rFonts w:ascii="Times New Roman" w:eastAsia="Times New Roman" w:hAnsi="Times New Roman"/>
          <w:sz w:val="24"/>
          <w:szCs w:val="24"/>
          <w:lang w:eastAsia="ru-RU"/>
        </w:rPr>
        <w:t xml:space="preserve">ем данного Постановления возлагаю на </w:t>
      </w:r>
      <w:r w:rsidR="00C15BA3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заместителя главы местной администрации – </w:t>
      </w:r>
      <w:proofErr w:type="spellStart"/>
      <w:r w:rsidR="00C15BA3">
        <w:rPr>
          <w:rFonts w:ascii="Times New Roman" w:eastAsia="Times New Roman" w:hAnsi="Times New Roman"/>
          <w:sz w:val="24"/>
          <w:szCs w:val="24"/>
          <w:lang w:eastAsia="ru-RU"/>
        </w:rPr>
        <w:t>Слугину</w:t>
      </w:r>
      <w:proofErr w:type="spellEnd"/>
      <w:r w:rsidR="00C15BA3">
        <w:rPr>
          <w:rFonts w:ascii="Times New Roman" w:eastAsia="Times New Roman" w:hAnsi="Times New Roman"/>
          <w:sz w:val="24"/>
          <w:szCs w:val="24"/>
          <w:lang w:eastAsia="ru-RU"/>
        </w:rPr>
        <w:t xml:space="preserve"> С.Н.</w:t>
      </w:r>
    </w:p>
    <w:p w:rsidR="00942E73" w:rsidRPr="00C15BA3" w:rsidRDefault="00942E73" w:rsidP="000673D1">
      <w:pPr>
        <w:pStyle w:val="a3"/>
        <w:numPr>
          <w:ilvl w:val="0"/>
          <w:numId w:val="1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BA3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</w:t>
      </w:r>
      <w:r w:rsidRPr="00C15B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Васильевский: </w:t>
      </w:r>
      <w:hyperlink r:id="rId7" w:history="1">
        <w:r w:rsidRPr="00C15BA3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C15BA3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C15BA3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msmov</w:t>
        </w:r>
        <w:proofErr w:type="spellEnd"/>
        <w:r w:rsidRPr="00C15BA3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C15BA3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spb</w:t>
        </w:r>
        <w:proofErr w:type="spellEnd"/>
        <w:r w:rsidRPr="00C15BA3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C15BA3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C15BA3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942E73" w:rsidRDefault="00942E73" w:rsidP="00942E73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вступает в силу с момента его издания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7E80" w:rsidRPr="00697E80" w:rsidRDefault="00697E80" w:rsidP="00697E80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5D3" w:rsidRDefault="00942E73" w:rsidP="004D1266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</w:t>
      </w:r>
      <w:r w:rsidR="00697E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Васильевский</w:t>
      </w:r>
      <w:proofErr w:type="gramEnd"/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="00697E8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С.А. </w:t>
      </w:r>
      <w:proofErr w:type="spellStart"/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Свирид</w:t>
      </w:r>
      <w:bookmarkStart w:id="0" w:name="_GoBack"/>
      <w:bookmarkEnd w:id="0"/>
      <w:proofErr w:type="spellEnd"/>
    </w:p>
    <w:p w:rsidR="007725D3" w:rsidRPr="00081BD4" w:rsidRDefault="007725D3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725D3" w:rsidRPr="00081BD4" w:rsidSect="007725D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D1"/>
    <w:rsid w:val="000D4B4C"/>
    <w:rsid w:val="002953CA"/>
    <w:rsid w:val="003C33B5"/>
    <w:rsid w:val="00401A21"/>
    <w:rsid w:val="004D1266"/>
    <w:rsid w:val="00697E80"/>
    <w:rsid w:val="007725D3"/>
    <w:rsid w:val="00785CE4"/>
    <w:rsid w:val="007E204F"/>
    <w:rsid w:val="00942E73"/>
    <w:rsid w:val="009806BF"/>
    <w:rsid w:val="00B331D1"/>
    <w:rsid w:val="00BC7431"/>
    <w:rsid w:val="00C15BA3"/>
    <w:rsid w:val="00D0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smov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Консультант</cp:lastModifiedBy>
  <cp:revision>7</cp:revision>
  <cp:lastPrinted>2015-10-26T13:08:00Z</cp:lastPrinted>
  <dcterms:created xsi:type="dcterms:W3CDTF">2015-10-15T13:19:00Z</dcterms:created>
  <dcterms:modified xsi:type="dcterms:W3CDTF">2015-10-26T13:08:00Z</dcterms:modified>
</cp:coreProperties>
</file>