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0" w:rsidRPr="00650210" w:rsidRDefault="00650210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 Постановлению</w:t>
      </w:r>
      <w:r w:rsidR="007B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Местной администрации  МО </w:t>
      </w:r>
      <w:proofErr w:type="gramStart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от «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сентября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года № </w:t>
      </w:r>
      <w:r w:rsidR="00BC7E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110</w:t>
      </w:r>
    </w:p>
    <w:tbl>
      <w:tblPr>
        <w:tblW w:w="9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8"/>
        <w:gridCol w:w="3735"/>
      </w:tblGrid>
      <w:tr w:rsidR="00650210" w:rsidRPr="00650210" w:rsidTr="00C1238C">
        <w:trPr>
          <w:trHeight w:val="1769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10" w:rsidRPr="00650210" w:rsidRDefault="00650210" w:rsidP="0065021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210" w:rsidRPr="00650210" w:rsidRDefault="00650210" w:rsidP="007B3DD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</w:t>
            </w:r>
            <w:r w:rsidR="007B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210" w:rsidRPr="00650210" w:rsidRDefault="00650210" w:rsidP="007B3D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</w:t>
            </w:r>
            <w:r w:rsidR="007B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МО Васильевский                                            __________________С.А.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</w:t>
            </w:r>
            <w:r w:rsidR="007B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85981" w:rsidRDefault="00585981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C7E40" w:rsidRDefault="00585981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</w:t>
      </w:r>
      <w:r w:rsidR="00650210" w:rsidRPr="006502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</w:t>
      </w:r>
      <w:r w:rsidR="007160A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650210" w:rsidRPr="00650210" w:rsidRDefault="007160AE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7160AE" w:rsidRDefault="00BC7E4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7E40">
        <w:rPr>
          <w:rFonts w:ascii="Times New Roman" w:eastAsia="Times New Roman" w:hAnsi="Times New Roman"/>
          <w:bCs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</w:p>
    <w:p w:rsidR="00BC7E40" w:rsidRPr="00650210" w:rsidRDefault="00BC7E4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45"/>
      </w:tblGrid>
      <w:tr w:rsidR="00650210" w:rsidRPr="00650210" w:rsidTr="00F31D68">
        <w:trPr>
          <w:trHeight w:val="808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BC7E4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 </w:t>
            </w:r>
            <w:r w:rsid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(далее – программа)</w:t>
            </w:r>
            <w:r w:rsidR="007160AE" w:rsidRP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0009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Федеральный закон от 02.03.2007 года N 25-ФЗ «О муниципальной службе в Российской Федерации»;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10.03.2009 №261 «О федеральной программе «Реформирование и развитие государственной службы РФ (2009-2013) годы»,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9B0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Устав МО Васильевский, </w:t>
            </w:r>
            <w:r w:rsidR="007B3DDC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Местной администрации МО Васильевский № 76 от 10.09.2015 года</w:t>
            </w:r>
            <w:r w:rsidR="009B01A4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 утверждении </w:t>
            </w:r>
            <w:r w:rsidR="007B3DDC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00992" w:rsidRPr="0000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оложени</w:t>
            </w:r>
            <w:r w:rsidR="0000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000992" w:rsidRPr="0000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порядке организации дополнительного профессионального образования </w:t>
            </w:r>
            <w:r w:rsidR="00000992" w:rsidRPr="0000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выборных должностных лиц, депутатов Муниципального совета, муниципальных служащих органов местного</w:t>
            </w:r>
            <w:proofErr w:type="gramEnd"/>
            <w:r w:rsidR="00000992" w:rsidRPr="0000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 муниципального образования Санкт-Петербурга  муниципальный округ Васильевский и работников МУ «Служба по благоустройству»</w:t>
            </w:r>
            <w:r w:rsidR="0012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учреждений.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805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Васильевский, </w:t>
            </w:r>
            <w:r w:rsidR="008056D8" w:rsidRPr="0080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создание условий для развития и совершенствования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повышения эффективности муниципального управления. 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правовой базы, регулирующей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муниципальную службу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-профессиональное развитие муниципальных служащих;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системы управления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службой;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650210" w:rsidRPr="00650210" w:rsidTr="00F31D68">
        <w:trPr>
          <w:trHeight w:val="966"/>
        </w:trPr>
        <w:tc>
          <w:tcPr>
            <w:tcW w:w="568" w:type="dxa"/>
          </w:tcPr>
          <w:p w:rsidR="00F31D68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BC7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реализуется в 201</w:t>
            </w:r>
            <w:r w:rsidR="00F31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Сроки реализации 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определяются </w:t>
            </w:r>
            <w:r w:rsidR="00BC7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Планом повышения квалификации, согласно приложению.</w:t>
            </w:r>
          </w:p>
        </w:tc>
      </w:tr>
      <w:tr w:rsidR="00650210" w:rsidRPr="00650210" w:rsidTr="00F31D68">
        <w:trPr>
          <w:trHeight w:val="1991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Все мероприятия Программы проводятся в пределах средств местного бюджета, предусмотренных органами местного самоуправления на профессиональную переподготовку и повышение квалификации муниципальных служащих, а также предусмотренных   на содержание органов местного самоуправления. </w:t>
            </w:r>
          </w:p>
        </w:tc>
      </w:tr>
      <w:tr w:rsidR="00650210" w:rsidRPr="00650210" w:rsidTr="00F31D68">
        <w:trPr>
          <w:trHeight w:val="560"/>
        </w:trPr>
        <w:tc>
          <w:tcPr>
            <w:tcW w:w="568" w:type="dxa"/>
          </w:tcPr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Объем финансирования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9B01A4" w:rsidP="00585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5981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50210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000 рублей  (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r w:rsidR="00585981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пятьдесят</w:t>
            </w:r>
            <w:r w:rsidR="00F31D68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тысяч рублей 00 копеек)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-создание правовой базы по вопросам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службы, соответствующей действующему законодательству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о муниципальной службе;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-функционирование системы профессионального развития 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подготовки кадров муниципальной службы;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0210" w:rsidRPr="00650210" w:rsidRDefault="00585981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50210"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механизма предупреждения коррупции, выявления и разрешения конфликта интересов на муниципальной службе. </w:t>
            </w:r>
          </w:p>
        </w:tc>
      </w:tr>
      <w:tr w:rsidR="00650210" w:rsidRPr="00650210" w:rsidTr="00F31D68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и координация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000992" w:rsidRDefault="00000992" w:rsidP="00000992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0992" w:rsidRPr="00000992" w:rsidRDefault="00000992" w:rsidP="00000992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F31D68" w:rsidP="00FF43CB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650210"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 Введение</w:t>
      </w:r>
    </w:p>
    <w:p w:rsidR="00BC7E4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585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Ведомственная целевая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Васильевский </w:t>
      </w:r>
      <w:r w:rsidR="00BC7E40" w:rsidRP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Программа) разработана в соответствии с Федеральным законом от 02.03.2007 года № 25-ФЗ «О муниципальной службе в Российской Федерации», законами Санкт-Петербурга от 23.09.2009 № 420-79 «Об организации местного самоуправления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Санкт-Петербурге», от 15.02.2002 № 53-8 «О регулировании отдельных вопросов муниципальной службы в Санкт-Петербурге»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Положением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7E40" w:rsidRPr="00BC7E4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 порядке организации дополнительного профессионального образования </w:t>
      </w:r>
      <w:r w:rsidR="00BC7E40" w:rsidRP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выборных должностных лиц, депутатов Муниципального совета, муниципальных служащих органов местного самоуправления муниципального образования Санкт-Петербурга  муниципальный округ Васильевский и работников МУ «Служба по благоустройству»</w:t>
      </w:r>
      <w:r w:rsid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утвержденным Постановлением  местной администрации МО Васильевский от </w:t>
      </w:r>
      <w:r w:rsidR="00BC7E40" w:rsidRP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76 от 10.09.2015 года.</w:t>
      </w:r>
      <w:proofErr w:type="gramEnd"/>
    </w:p>
    <w:p w:rsid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E40" w:rsidRPr="00650210" w:rsidRDefault="00BC7E4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D24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Характеристика проблемы и обоснование необходимости её решения 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 целях повышения эффективности муниципального управления важнейшей задачей является подготовка высококвалифицированных кадров для органов местного самоуправления, создание условий для профессионального развития и роста муниципальных служащих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депутатов муниципального совета и работников муниципального учреждения.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уровня профессионального образования муниципальных служащих местной администрации МО Васильевский по состоянию на</w:t>
      </w:r>
      <w:r w:rsidRPr="009B01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17D24"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ав</w:t>
      </w:r>
      <w:bookmarkStart w:id="0" w:name="_GoBack"/>
      <w:bookmarkEnd w:id="0"/>
      <w:r w:rsidR="00D17D24"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густа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показывает, что: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- 100 % муниципальных служащих имеют высшее образование (из них 1 человек имеет два высших образования);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80 %  муниципальных служащих замещают муниципальные должности с марта 2013 года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этой связи, в целях развития и совершенствования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повышения эффективности муниципального управления приоритетными направлениями работы должны стать: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правовой базы по вопросам муниципальной службы;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системы профессионального развития и подготовки кадров муниципальной службы путем проведения непрерывного обучения муниципальных служащих, формирования и эффективного использования кадрового резерва на муниципальной службе;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как следствие, повышение эффективности и результативности служебной деятельности муниципальных служащих, формирование кадрового состава муниципальных служащих, способного максимально быстро адаптироваться к требованиям реформ и изменениям действующего законодательства, а также повышение престижа муниципальной службы. </w:t>
      </w:r>
    </w:p>
    <w:p w:rsidR="00F31D68" w:rsidRDefault="00F31D68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задачи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3.1.Цели Программы – создание условий для развития и совершенствования муниципальной службы в муниципальном образовании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повышения эффективности муниципального управления.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CF7BE2" w:rsidRPr="00650210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профессиональное развитие муниципальных служащих местной администрации МО </w:t>
      </w:r>
      <w:proofErr w:type="gramStart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правовой базы, регулирующей муниципальную службу в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эффективности и результативности муниципальной службы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развитие механизма предупреждения коррупции, выявления и разрешения конфликта интересов на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-обеспечение равного доступа граждан к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-внедрение в практику кадровой работы местной администрации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 присвоении ему классного чина или при поощрении.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Сроки реализации и технико-экономическое обоснование Программы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Реализация программы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рассчитана на 201</w:t>
      </w:r>
      <w:r w:rsidR="009B01A4"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Мероприятия Программы проводятся в пределах средств местного бюджета, предусмотренных местной администрацией на повышение квал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ификации муниципальных служащих, 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и работников муниципальн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Программные мероприятия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Для решения поставленных в Программе задач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предусмотрен План повышения квалификации на 201</w:t>
      </w:r>
      <w:r w:rsidR="009B01A4"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(Приложение к Программе).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Организация управления и </w:t>
      </w:r>
      <w:proofErr w:type="gramStart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выполнением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Общий контроль реализации Программы осуществляет Глава местной администрации МО Васильевский.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 истечении срока реализации Программы,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заместителем главы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местной администрации МО Васильевский формируется отчет о выполнении мероприятий Программы, представляемый главе местной администрации МО Васильевский.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В целях обеспечения реализации Программы и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 выполнением предусматриваются: </w:t>
      </w:r>
    </w:p>
    <w:p w:rsidR="00650210" w:rsidRDefault="00650210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информационно - аналитического монитори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нга по всем аспектам Программы.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Ожидаемые конечные результаты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потенциальных коррупционных действий со стороны муниципальных служащих;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открытости муниципальной службы и ее доступности общественному контролю;</w:t>
      </w:r>
    </w:p>
    <w:p w:rsidR="00F31D68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реализация программы подготовки и профессионального развития муниципальных служащих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650210" w:rsidRPr="00585981" w:rsidRDefault="00650210" w:rsidP="00650210">
      <w:pPr>
        <w:jc w:val="right"/>
        <w:rPr>
          <w:rFonts w:ascii="Times New Roman" w:hAnsi="Times New Roman"/>
          <w:sz w:val="24"/>
          <w:szCs w:val="24"/>
        </w:rPr>
      </w:pPr>
      <w:r w:rsidRPr="0058598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C7E40">
        <w:rPr>
          <w:rFonts w:ascii="Times New Roman" w:hAnsi="Times New Roman"/>
          <w:sz w:val="24"/>
          <w:szCs w:val="24"/>
        </w:rPr>
        <w:t>к программе</w:t>
      </w:r>
    </w:p>
    <w:p w:rsidR="00585981" w:rsidRDefault="00585981" w:rsidP="00650210">
      <w:pPr>
        <w:jc w:val="center"/>
        <w:rPr>
          <w:rFonts w:ascii="Times New Roman" w:hAnsi="Times New Roman"/>
          <w:sz w:val="24"/>
          <w:szCs w:val="24"/>
        </w:rPr>
      </w:pPr>
    </w:p>
    <w:p w:rsidR="00585981" w:rsidRDefault="00585981" w:rsidP="00650210">
      <w:pPr>
        <w:jc w:val="center"/>
        <w:rPr>
          <w:rFonts w:ascii="Times New Roman" w:hAnsi="Times New Roman"/>
          <w:sz w:val="24"/>
          <w:szCs w:val="24"/>
        </w:rPr>
      </w:pPr>
    </w:p>
    <w:p w:rsidR="00650210" w:rsidRPr="008056D8" w:rsidRDefault="00BC7E40" w:rsidP="006502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56D8">
        <w:rPr>
          <w:rFonts w:ascii="Times New Roman" w:hAnsi="Times New Roman"/>
          <w:b/>
          <w:sz w:val="24"/>
          <w:szCs w:val="24"/>
          <w:u w:val="single"/>
        </w:rPr>
        <w:t xml:space="preserve">ПЛАН </w:t>
      </w:r>
      <w:r w:rsidR="00F31D68" w:rsidRPr="008056D8">
        <w:rPr>
          <w:rFonts w:ascii="Times New Roman" w:hAnsi="Times New Roman"/>
          <w:b/>
          <w:sz w:val="24"/>
          <w:szCs w:val="24"/>
          <w:u w:val="single"/>
        </w:rPr>
        <w:t>ПОВЫШЕНИЯ КВАЛИФИКАЦИИ</w:t>
      </w:r>
    </w:p>
    <w:p w:rsidR="008056D8" w:rsidRDefault="00CC1944" w:rsidP="00650210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CC1944" w:rsidRPr="008056D8" w:rsidRDefault="00CC1944" w:rsidP="00650210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МО </w:t>
      </w:r>
      <w:proofErr w:type="gramStart"/>
      <w:r w:rsidRPr="008056D8">
        <w:rPr>
          <w:rFonts w:ascii="Times New Roman" w:hAnsi="Times New Roman"/>
          <w:b/>
          <w:sz w:val="24"/>
          <w:szCs w:val="24"/>
        </w:rPr>
        <w:t>ВАСИЛЬЕВСКИЙ</w:t>
      </w:r>
      <w:proofErr w:type="gramEnd"/>
    </w:p>
    <w:p w:rsidR="007B3DDC" w:rsidRPr="008056D8" w:rsidRDefault="00BC7E40" w:rsidP="00F31D68">
      <w:pPr>
        <w:rPr>
          <w:rFonts w:ascii="Times New Roman" w:hAnsi="Times New Roman"/>
          <w:b/>
          <w:sz w:val="28"/>
          <w:szCs w:val="28"/>
        </w:rPr>
      </w:pPr>
      <w:r w:rsidRPr="00805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</w:p>
    <w:p w:rsidR="003A1EA4" w:rsidRPr="003A1EA4" w:rsidRDefault="003A1EA4" w:rsidP="003A1E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15"/>
        <w:gridCol w:w="984"/>
        <w:gridCol w:w="2218"/>
        <w:gridCol w:w="1015"/>
        <w:gridCol w:w="1363"/>
        <w:gridCol w:w="1214"/>
      </w:tblGrid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A1EA4">
              <w:rPr>
                <w:rFonts w:ascii="Times New Roman" w:hAnsi="Times New Roman"/>
                <w:b/>
              </w:rPr>
              <w:t>П</w:t>
            </w:r>
            <w:proofErr w:type="gramEnd"/>
            <w:r w:rsidRPr="003A1E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Наименование обучающих программ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Стоимость обучения руб.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Общая сумма, 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руб.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581EAB" w:rsidRDefault="003A1EA4" w:rsidP="00805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EAB"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581EAB">
              <w:rPr>
                <w:rFonts w:ascii="Times New Roman" w:hAnsi="Times New Roman"/>
                <w:b/>
              </w:rPr>
              <w:t xml:space="preserve"> перепо</w:t>
            </w:r>
            <w:r>
              <w:rPr>
                <w:rFonts w:ascii="Times New Roman" w:hAnsi="Times New Roman"/>
                <w:b/>
              </w:rPr>
              <w:t>дготовки: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8056D8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Государственное и муниципальное управление - 250 ч.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 xml:space="preserve">2016 г. 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совета МО </w:t>
            </w:r>
            <w:proofErr w:type="gramStart"/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65 000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130 000</w:t>
            </w:r>
          </w:p>
        </w:tc>
      </w:tr>
      <w:tr w:rsidR="003A1EA4" w:rsidRPr="003A1EA4" w:rsidTr="0096210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Программа повышения квалификации:</w:t>
            </w: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Бухучет и финансы   72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 «Служба по благоустройству»,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Местная администрация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МО </w:t>
            </w:r>
            <w:proofErr w:type="gramStart"/>
            <w:r w:rsidRPr="003A1EA4">
              <w:rPr>
                <w:rFonts w:ascii="Times New Roman" w:hAnsi="Times New Roman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60000</w:t>
            </w:r>
          </w:p>
        </w:tc>
      </w:tr>
      <w:tr w:rsidR="003A1EA4" w:rsidRPr="003A1EA4" w:rsidTr="003A1EA4">
        <w:trPr>
          <w:trHeight w:val="1167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1E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Управление государственными и муниципальными закупками</w:t>
            </w:r>
          </w:p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(в соответствии с ФЗ №44)  до 120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2016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 «Служба по благоустройству», 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40 000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3A1EA4"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Государственная политика в сфере противодействия коррупции</w:t>
            </w:r>
            <w:r w:rsidRPr="003A1EA4">
              <w:rPr>
                <w:rFonts w:ascii="Times New Roman" w:hAnsi="Times New Roman"/>
              </w:rPr>
              <w:tab/>
              <w:t>- 72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2016 г.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20 000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Итого расходы по Программе: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250 000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sectPr w:rsidR="00650210" w:rsidRPr="00650210" w:rsidSect="00000992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C" w:rsidRDefault="005B664C" w:rsidP="00E64391">
      <w:pPr>
        <w:spacing w:after="0" w:line="240" w:lineRule="auto"/>
      </w:pPr>
      <w:r>
        <w:separator/>
      </w:r>
    </w:p>
  </w:endnote>
  <w:endnote w:type="continuationSeparator" w:id="0">
    <w:p w:rsidR="005B664C" w:rsidRDefault="005B664C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C" w:rsidRDefault="005B664C" w:rsidP="00E64391">
      <w:pPr>
        <w:spacing w:after="0" w:line="240" w:lineRule="auto"/>
      </w:pPr>
      <w:r>
        <w:separator/>
      </w:r>
    </w:p>
  </w:footnote>
  <w:footnote w:type="continuationSeparator" w:id="0">
    <w:p w:rsidR="005B664C" w:rsidRDefault="005B664C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0334"/>
    <w:rsid w:val="00000992"/>
    <w:rsid w:val="00001CAC"/>
    <w:rsid w:val="00024062"/>
    <w:rsid w:val="00024E42"/>
    <w:rsid w:val="000364B2"/>
    <w:rsid w:val="00047F24"/>
    <w:rsid w:val="0005012E"/>
    <w:rsid w:val="00055CC7"/>
    <w:rsid w:val="00064365"/>
    <w:rsid w:val="00080E21"/>
    <w:rsid w:val="0008789C"/>
    <w:rsid w:val="000A35C2"/>
    <w:rsid w:val="000A4AD2"/>
    <w:rsid w:val="000B525C"/>
    <w:rsid w:val="000D3484"/>
    <w:rsid w:val="000D6FFF"/>
    <w:rsid w:val="000F2DE1"/>
    <w:rsid w:val="000F2E9E"/>
    <w:rsid w:val="0011131A"/>
    <w:rsid w:val="00125C0F"/>
    <w:rsid w:val="00145545"/>
    <w:rsid w:val="00156966"/>
    <w:rsid w:val="001632E4"/>
    <w:rsid w:val="001716C9"/>
    <w:rsid w:val="001A5D5B"/>
    <w:rsid w:val="001B7993"/>
    <w:rsid w:val="001C0756"/>
    <w:rsid w:val="001D0D5E"/>
    <w:rsid w:val="001D32B0"/>
    <w:rsid w:val="001E0129"/>
    <w:rsid w:val="001F2ED1"/>
    <w:rsid w:val="00206959"/>
    <w:rsid w:val="00210D04"/>
    <w:rsid w:val="00227EAF"/>
    <w:rsid w:val="00230CCB"/>
    <w:rsid w:val="00232368"/>
    <w:rsid w:val="00236013"/>
    <w:rsid w:val="002419E3"/>
    <w:rsid w:val="00255017"/>
    <w:rsid w:val="00264774"/>
    <w:rsid w:val="00266F37"/>
    <w:rsid w:val="002763D8"/>
    <w:rsid w:val="00276C81"/>
    <w:rsid w:val="002802D0"/>
    <w:rsid w:val="00280E22"/>
    <w:rsid w:val="002833CA"/>
    <w:rsid w:val="00286CF4"/>
    <w:rsid w:val="00294FEF"/>
    <w:rsid w:val="002A4EF4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43CDC"/>
    <w:rsid w:val="00344F09"/>
    <w:rsid w:val="00356F38"/>
    <w:rsid w:val="00366FD0"/>
    <w:rsid w:val="00370397"/>
    <w:rsid w:val="00370701"/>
    <w:rsid w:val="003842DA"/>
    <w:rsid w:val="003A1EA4"/>
    <w:rsid w:val="003A62F0"/>
    <w:rsid w:val="003F3C7C"/>
    <w:rsid w:val="00423920"/>
    <w:rsid w:val="00440344"/>
    <w:rsid w:val="00440CCC"/>
    <w:rsid w:val="0044742A"/>
    <w:rsid w:val="00456788"/>
    <w:rsid w:val="00486143"/>
    <w:rsid w:val="004C1CDA"/>
    <w:rsid w:val="004C3BE5"/>
    <w:rsid w:val="004E68FD"/>
    <w:rsid w:val="004F3411"/>
    <w:rsid w:val="005101A4"/>
    <w:rsid w:val="00511DC0"/>
    <w:rsid w:val="005310B0"/>
    <w:rsid w:val="00541C39"/>
    <w:rsid w:val="00542712"/>
    <w:rsid w:val="00555CCA"/>
    <w:rsid w:val="00560E27"/>
    <w:rsid w:val="00567FB9"/>
    <w:rsid w:val="005747ED"/>
    <w:rsid w:val="00581EAB"/>
    <w:rsid w:val="00585981"/>
    <w:rsid w:val="005952ED"/>
    <w:rsid w:val="005B0110"/>
    <w:rsid w:val="005B664C"/>
    <w:rsid w:val="005D3B58"/>
    <w:rsid w:val="005E372E"/>
    <w:rsid w:val="00621426"/>
    <w:rsid w:val="00622553"/>
    <w:rsid w:val="006357F5"/>
    <w:rsid w:val="00644DF6"/>
    <w:rsid w:val="00650210"/>
    <w:rsid w:val="00664C60"/>
    <w:rsid w:val="00675A6A"/>
    <w:rsid w:val="00683501"/>
    <w:rsid w:val="006C17ED"/>
    <w:rsid w:val="006C193A"/>
    <w:rsid w:val="006D498C"/>
    <w:rsid w:val="006E0507"/>
    <w:rsid w:val="006E6767"/>
    <w:rsid w:val="006E7420"/>
    <w:rsid w:val="007160AE"/>
    <w:rsid w:val="007175A0"/>
    <w:rsid w:val="00737AF3"/>
    <w:rsid w:val="007432E2"/>
    <w:rsid w:val="00756A60"/>
    <w:rsid w:val="00760956"/>
    <w:rsid w:val="00767378"/>
    <w:rsid w:val="00781E41"/>
    <w:rsid w:val="007B3DDC"/>
    <w:rsid w:val="007C5401"/>
    <w:rsid w:val="007D6132"/>
    <w:rsid w:val="007F252B"/>
    <w:rsid w:val="008056D8"/>
    <w:rsid w:val="00810D4F"/>
    <w:rsid w:val="0082129A"/>
    <w:rsid w:val="00831CA2"/>
    <w:rsid w:val="008648CD"/>
    <w:rsid w:val="00877F48"/>
    <w:rsid w:val="0089319C"/>
    <w:rsid w:val="008B496F"/>
    <w:rsid w:val="008B7775"/>
    <w:rsid w:val="008C025D"/>
    <w:rsid w:val="008C46D7"/>
    <w:rsid w:val="008C4C1D"/>
    <w:rsid w:val="00915297"/>
    <w:rsid w:val="00947EFB"/>
    <w:rsid w:val="00952BF4"/>
    <w:rsid w:val="0095350A"/>
    <w:rsid w:val="00985F91"/>
    <w:rsid w:val="009929FA"/>
    <w:rsid w:val="009B01A4"/>
    <w:rsid w:val="009C10C0"/>
    <w:rsid w:val="009C45C8"/>
    <w:rsid w:val="009C7002"/>
    <w:rsid w:val="009D2BB5"/>
    <w:rsid w:val="009D6153"/>
    <w:rsid w:val="009F0764"/>
    <w:rsid w:val="009F7DDE"/>
    <w:rsid w:val="009F7F04"/>
    <w:rsid w:val="00A030A4"/>
    <w:rsid w:val="00A17971"/>
    <w:rsid w:val="00A220ED"/>
    <w:rsid w:val="00A2265D"/>
    <w:rsid w:val="00A3441A"/>
    <w:rsid w:val="00A50A1C"/>
    <w:rsid w:val="00A539C8"/>
    <w:rsid w:val="00A9216B"/>
    <w:rsid w:val="00A957F7"/>
    <w:rsid w:val="00AA44DC"/>
    <w:rsid w:val="00AD6864"/>
    <w:rsid w:val="00AE2BAD"/>
    <w:rsid w:val="00AF771E"/>
    <w:rsid w:val="00B312DF"/>
    <w:rsid w:val="00B70689"/>
    <w:rsid w:val="00B731ED"/>
    <w:rsid w:val="00B77FED"/>
    <w:rsid w:val="00B814CD"/>
    <w:rsid w:val="00B831C2"/>
    <w:rsid w:val="00BA3D17"/>
    <w:rsid w:val="00BB7DC0"/>
    <w:rsid w:val="00BC7E40"/>
    <w:rsid w:val="00BE5389"/>
    <w:rsid w:val="00BF4D46"/>
    <w:rsid w:val="00C1238C"/>
    <w:rsid w:val="00C57F51"/>
    <w:rsid w:val="00C61142"/>
    <w:rsid w:val="00C650AA"/>
    <w:rsid w:val="00C82F25"/>
    <w:rsid w:val="00C953AC"/>
    <w:rsid w:val="00CB4455"/>
    <w:rsid w:val="00CC1944"/>
    <w:rsid w:val="00CD430D"/>
    <w:rsid w:val="00CD51BD"/>
    <w:rsid w:val="00CF3C3C"/>
    <w:rsid w:val="00CF4185"/>
    <w:rsid w:val="00CF7BE2"/>
    <w:rsid w:val="00D02B52"/>
    <w:rsid w:val="00D037A1"/>
    <w:rsid w:val="00D17D24"/>
    <w:rsid w:val="00D43F2E"/>
    <w:rsid w:val="00D454DD"/>
    <w:rsid w:val="00D64ACF"/>
    <w:rsid w:val="00D669DE"/>
    <w:rsid w:val="00D7272E"/>
    <w:rsid w:val="00D80027"/>
    <w:rsid w:val="00D822F9"/>
    <w:rsid w:val="00D8725A"/>
    <w:rsid w:val="00DB48A3"/>
    <w:rsid w:val="00DC21BA"/>
    <w:rsid w:val="00DC79E2"/>
    <w:rsid w:val="00DD2E17"/>
    <w:rsid w:val="00DF3A62"/>
    <w:rsid w:val="00E036B0"/>
    <w:rsid w:val="00E04988"/>
    <w:rsid w:val="00E23BE3"/>
    <w:rsid w:val="00E44F3F"/>
    <w:rsid w:val="00E47046"/>
    <w:rsid w:val="00E60713"/>
    <w:rsid w:val="00E64391"/>
    <w:rsid w:val="00E8316B"/>
    <w:rsid w:val="00E92982"/>
    <w:rsid w:val="00EA5120"/>
    <w:rsid w:val="00EB6F6E"/>
    <w:rsid w:val="00EE7843"/>
    <w:rsid w:val="00F02FCE"/>
    <w:rsid w:val="00F31D68"/>
    <w:rsid w:val="00F356D1"/>
    <w:rsid w:val="00F3791D"/>
    <w:rsid w:val="00F570EF"/>
    <w:rsid w:val="00F600E0"/>
    <w:rsid w:val="00F66BEB"/>
    <w:rsid w:val="00F810F4"/>
    <w:rsid w:val="00F92E61"/>
    <w:rsid w:val="00F93968"/>
    <w:rsid w:val="00F94725"/>
    <w:rsid w:val="00F96810"/>
    <w:rsid w:val="00FB4C5E"/>
    <w:rsid w:val="00FE1411"/>
    <w:rsid w:val="00FE2EA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DDFA-9B4E-407C-A7E9-091D682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cp:lastModifiedBy>Консультант</cp:lastModifiedBy>
  <cp:revision>6</cp:revision>
  <cp:lastPrinted>2015-10-26T15:44:00Z</cp:lastPrinted>
  <dcterms:created xsi:type="dcterms:W3CDTF">2015-10-20T14:18:00Z</dcterms:created>
  <dcterms:modified xsi:type="dcterms:W3CDTF">2015-10-26T15:44:00Z</dcterms:modified>
</cp:coreProperties>
</file>