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97" w:rsidRPr="00B606A0" w:rsidRDefault="0016277A" w:rsidP="00230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429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:rsidR="00A22EF7" w:rsidRPr="00B606A0" w:rsidRDefault="00A22EF7" w:rsidP="00A22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D45997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:rsidR="00A22EF7" w:rsidRDefault="00A22EF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22EF7" w:rsidRDefault="00A22EF7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97" w:rsidRPr="00B606A0" w:rsidRDefault="00B606A0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D20ADF">
        <w:rPr>
          <w:rFonts w:ascii="Times New Roman" w:hAnsi="Times New Roman" w:cs="Times New Roman"/>
          <w:b/>
          <w:sz w:val="28"/>
          <w:szCs w:val="28"/>
        </w:rPr>
        <w:t>Е</w:t>
      </w:r>
      <w:r w:rsidR="00D45997" w:rsidRPr="00B606A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47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3EC">
        <w:rPr>
          <w:rFonts w:ascii="Times New Roman" w:hAnsi="Times New Roman" w:cs="Times New Roman"/>
          <w:b/>
          <w:sz w:val="28"/>
          <w:szCs w:val="28"/>
        </w:rPr>
        <w:t>61</w:t>
      </w:r>
      <w:bookmarkStart w:id="0" w:name="_GoBack"/>
      <w:bookmarkEnd w:id="0"/>
    </w:p>
    <w:p w:rsidR="00D45997" w:rsidRPr="00B606A0" w:rsidRDefault="00D45997" w:rsidP="00024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97" w:rsidRPr="00B606A0" w:rsidRDefault="00D453EC" w:rsidP="00D45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04.12.</w:t>
      </w:r>
      <w:r w:rsidR="00A22EF7">
        <w:rPr>
          <w:rFonts w:ascii="Times New Roman" w:hAnsi="Times New Roman" w:cs="Times New Roman"/>
          <w:sz w:val="24"/>
          <w:szCs w:val="24"/>
        </w:rPr>
        <w:t>2014</w:t>
      </w:r>
      <w:r w:rsidR="00D45997" w:rsidRPr="00B606A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5997" w:rsidRPr="00B606A0" w:rsidRDefault="00D45997" w:rsidP="00D45997">
      <w:pPr>
        <w:rPr>
          <w:rFonts w:ascii="Times New Roman" w:hAnsi="Times New Roman" w:cs="Times New Roman"/>
          <w:sz w:val="24"/>
          <w:szCs w:val="24"/>
        </w:rPr>
      </w:pPr>
    </w:p>
    <w:p w:rsidR="00B6662A" w:rsidRDefault="00B6662A" w:rsidP="00C366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662A">
        <w:rPr>
          <w:rFonts w:ascii="Times New Roman" w:hAnsi="Times New Roman" w:cs="Times New Roman"/>
          <w:b/>
          <w:i/>
          <w:sz w:val="24"/>
          <w:szCs w:val="24"/>
        </w:rPr>
        <w:t xml:space="preserve">Отмена Решения № 22 от 04.04.2013 г. </w:t>
      </w:r>
    </w:p>
    <w:p w:rsidR="00B6662A" w:rsidRDefault="00B6662A" w:rsidP="00C366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662A">
        <w:rPr>
          <w:rFonts w:ascii="Times New Roman" w:hAnsi="Times New Roman" w:cs="Times New Roman"/>
          <w:b/>
          <w:i/>
          <w:sz w:val="24"/>
          <w:szCs w:val="24"/>
        </w:rPr>
        <w:t xml:space="preserve">«Об утверждении административного регламента </w:t>
      </w:r>
    </w:p>
    <w:p w:rsidR="00B6662A" w:rsidRDefault="00B6662A" w:rsidP="00C366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662A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совета внутригородского муниципального </w:t>
      </w:r>
    </w:p>
    <w:p w:rsidR="00B6662A" w:rsidRDefault="00B6662A" w:rsidP="00C366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662A">
        <w:rPr>
          <w:rFonts w:ascii="Times New Roman" w:hAnsi="Times New Roman" w:cs="Times New Roman"/>
          <w:b/>
          <w:i/>
          <w:sz w:val="24"/>
          <w:szCs w:val="24"/>
        </w:rPr>
        <w:t xml:space="preserve">образования муниципальный округ Васильевский </w:t>
      </w:r>
    </w:p>
    <w:p w:rsidR="00B6662A" w:rsidRDefault="00B6662A" w:rsidP="00C366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662A">
        <w:rPr>
          <w:rFonts w:ascii="Times New Roman" w:hAnsi="Times New Roman" w:cs="Times New Roman"/>
          <w:b/>
          <w:i/>
          <w:sz w:val="24"/>
          <w:szCs w:val="24"/>
        </w:rPr>
        <w:t xml:space="preserve">Санкт-Петербурга  по предоставлению </w:t>
      </w:r>
      <w:proofErr w:type="gramStart"/>
      <w:r w:rsidRPr="00B6662A">
        <w:rPr>
          <w:rFonts w:ascii="Times New Roman" w:hAnsi="Times New Roman" w:cs="Times New Roman"/>
          <w:b/>
          <w:i/>
          <w:sz w:val="24"/>
          <w:szCs w:val="24"/>
        </w:rPr>
        <w:t>муниципальной</w:t>
      </w:r>
      <w:proofErr w:type="gramEnd"/>
      <w:r w:rsidRPr="00B666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6662A" w:rsidRDefault="00B6662A" w:rsidP="00C366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662A">
        <w:rPr>
          <w:rFonts w:ascii="Times New Roman" w:hAnsi="Times New Roman" w:cs="Times New Roman"/>
          <w:b/>
          <w:i/>
          <w:sz w:val="24"/>
          <w:szCs w:val="24"/>
        </w:rPr>
        <w:t xml:space="preserve">услуги «Регистрация трудового договора, заключаемого </w:t>
      </w:r>
    </w:p>
    <w:p w:rsidR="00B6662A" w:rsidRDefault="00B6662A" w:rsidP="00C366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662A">
        <w:rPr>
          <w:rFonts w:ascii="Times New Roman" w:hAnsi="Times New Roman" w:cs="Times New Roman"/>
          <w:b/>
          <w:i/>
          <w:sz w:val="24"/>
          <w:szCs w:val="24"/>
        </w:rPr>
        <w:t xml:space="preserve">работником с работодателем - физическим лицом, не </w:t>
      </w:r>
    </w:p>
    <w:p w:rsidR="00775B5C" w:rsidRDefault="00B6662A" w:rsidP="00C366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662A">
        <w:rPr>
          <w:rFonts w:ascii="Times New Roman" w:hAnsi="Times New Roman" w:cs="Times New Roman"/>
          <w:b/>
          <w:i/>
          <w:sz w:val="24"/>
          <w:szCs w:val="24"/>
        </w:rPr>
        <w:t>являющимся индивидуальным предпринимателем».</w:t>
      </w:r>
    </w:p>
    <w:p w:rsidR="00B6662A" w:rsidRPr="00C3663E" w:rsidRDefault="00B6662A" w:rsidP="00C366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3663E" w:rsidRDefault="00C3663E" w:rsidP="00C36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63E">
        <w:rPr>
          <w:rFonts w:ascii="Times New Roman" w:hAnsi="Times New Roman" w:cs="Times New Roman"/>
          <w:sz w:val="24"/>
          <w:szCs w:val="24"/>
        </w:rPr>
        <w:tab/>
        <w:t>В соответствии с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3663E">
        <w:rPr>
          <w:rFonts w:ascii="Times New Roman" w:hAnsi="Times New Roman" w:cs="Times New Roman"/>
          <w:sz w:val="24"/>
          <w:szCs w:val="24"/>
        </w:rPr>
        <w:t xml:space="preserve"> Санкт-Петербурга от 23 сентября 2009 года № 420-79 «Об организации местного самоуправления в Санкт-Петербурге», Уставом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C366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Санкт-Петербурга муниципальный округ  Васильевский,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3663E">
        <w:rPr>
          <w:rFonts w:ascii="Times New Roman" w:hAnsi="Times New Roman" w:cs="Times New Roman"/>
          <w:sz w:val="24"/>
          <w:szCs w:val="24"/>
        </w:rPr>
        <w:t>униципальный совет</w:t>
      </w:r>
    </w:p>
    <w:p w:rsidR="00C3663E" w:rsidRDefault="00C3663E" w:rsidP="00C36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00D" w:rsidRPr="00B606A0" w:rsidRDefault="0002400D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РЕШИЛ:</w:t>
      </w:r>
    </w:p>
    <w:p w:rsidR="0002400D" w:rsidRDefault="00C3663E" w:rsidP="00B66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Отменить </w:t>
      </w:r>
      <w:r w:rsidR="00775B5C" w:rsidRPr="00775B5C">
        <w:rPr>
          <w:rFonts w:ascii="Times New Roman" w:hAnsi="Times New Roman" w:cs="Times New Roman"/>
          <w:sz w:val="24"/>
          <w:szCs w:val="24"/>
        </w:rPr>
        <w:t>Решени</w:t>
      </w:r>
      <w:r w:rsidR="00775B5C">
        <w:rPr>
          <w:rFonts w:ascii="Times New Roman" w:hAnsi="Times New Roman" w:cs="Times New Roman"/>
          <w:sz w:val="24"/>
          <w:szCs w:val="24"/>
        </w:rPr>
        <w:t xml:space="preserve">е </w:t>
      </w:r>
      <w:r w:rsidR="00B6662A" w:rsidRPr="00B6662A">
        <w:rPr>
          <w:rFonts w:ascii="Times New Roman" w:hAnsi="Times New Roman" w:cs="Times New Roman"/>
          <w:sz w:val="24"/>
          <w:szCs w:val="24"/>
        </w:rPr>
        <w:t>№ 22 от 04.04.2013 г. «Об утверждении административного</w:t>
      </w:r>
      <w:r w:rsidR="00B6662A">
        <w:rPr>
          <w:rFonts w:ascii="Times New Roman" w:hAnsi="Times New Roman" w:cs="Times New Roman"/>
          <w:sz w:val="24"/>
          <w:szCs w:val="24"/>
        </w:rPr>
        <w:t xml:space="preserve"> </w:t>
      </w:r>
      <w:r w:rsidR="00B6662A" w:rsidRPr="00B6662A">
        <w:rPr>
          <w:rFonts w:ascii="Times New Roman" w:hAnsi="Times New Roman" w:cs="Times New Roman"/>
          <w:sz w:val="24"/>
          <w:szCs w:val="24"/>
        </w:rPr>
        <w:t xml:space="preserve">регламента муниципального совета внутригородского муниципального образования </w:t>
      </w:r>
      <w:r w:rsidR="00B6662A">
        <w:rPr>
          <w:rFonts w:ascii="Times New Roman" w:hAnsi="Times New Roman" w:cs="Times New Roman"/>
          <w:sz w:val="24"/>
          <w:szCs w:val="24"/>
        </w:rPr>
        <w:t>м</w:t>
      </w:r>
      <w:r w:rsidR="00B6662A" w:rsidRPr="00B6662A">
        <w:rPr>
          <w:rFonts w:ascii="Times New Roman" w:hAnsi="Times New Roman" w:cs="Times New Roman"/>
          <w:sz w:val="24"/>
          <w:szCs w:val="24"/>
        </w:rPr>
        <w:t>униципальный округ Васильевский Санкт-Петербурга  по предоставлению муниципальной услуги «Регистрация трудового договора, заключаемого работником с работодателем - физическим лицом, не являющимся индивидуальным предпринимателем».</w:t>
      </w:r>
    </w:p>
    <w:p w:rsidR="00190E5E" w:rsidRPr="00190E5E" w:rsidRDefault="00C3663E" w:rsidP="00B66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0E5E">
        <w:rPr>
          <w:rFonts w:ascii="Times New Roman" w:hAnsi="Times New Roman" w:cs="Times New Roman"/>
          <w:sz w:val="24"/>
          <w:szCs w:val="24"/>
        </w:rPr>
        <w:t xml:space="preserve">. </w:t>
      </w:r>
      <w:r w:rsidR="00190E5E" w:rsidRPr="00190E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в газете «Муниципальный вестник округа № 8».</w:t>
      </w:r>
    </w:p>
    <w:p w:rsidR="00190E5E" w:rsidRPr="00B606A0" w:rsidRDefault="00C3663E" w:rsidP="00B66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0E5E">
        <w:rPr>
          <w:rFonts w:ascii="Times New Roman" w:hAnsi="Times New Roman" w:cs="Times New Roman"/>
          <w:sz w:val="24"/>
          <w:szCs w:val="24"/>
        </w:rPr>
        <w:t xml:space="preserve">. </w:t>
      </w:r>
      <w:r w:rsidR="00190E5E" w:rsidRPr="00190E5E">
        <w:rPr>
          <w:rFonts w:ascii="Times New Roman" w:hAnsi="Times New Roman" w:cs="Times New Roman"/>
          <w:sz w:val="24"/>
          <w:szCs w:val="24"/>
        </w:rPr>
        <w:t>Опубликовать настоящее решение в установленном порядке и разместить на официальном сайте внутригородского муниципального образования муниципальный округ Васильевский Санкт-Петербурга msmov.spb.ru.</w:t>
      </w:r>
    </w:p>
    <w:p w:rsidR="0002400D" w:rsidRPr="00B606A0" w:rsidRDefault="00C3663E" w:rsidP="00B66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400D" w:rsidRPr="00B606A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2400D" w:rsidRPr="00B606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2400D" w:rsidRPr="00B606A0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образования.</w:t>
      </w:r>
    </w:p>
    <w:p w:rsidR="00C3663E" w:rsidRDefault="00C3663E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997" w:rsidRPr="00B606A0" w:rsidRDefault="00D45997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B606A0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D45997" w:rsidRPr="00B606A0" w:rsidRDefault="00C3663E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45997" w:rsidRPr="00B606A0">
        <w:rPr>
          <w:rFonts w:ascii="Times New Roman" w:hAnsi="Times New Roman" w:cs="Times New Roman"/>
          <w:sz w:val="24"/>
          <w:szCs w:val="24"/>
        </w:rPr>
        <w:t>униципального образования,</w:t>
      </w:r>
    </w:p>
    <w:p w:rsidR="00D45997" w:rsidRPr="00B606A0" w:rsidRDefault="00C3663E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D45997" w:rsidRPr="00B606A0">
        <w:rPr>
          <w:rFonts w:ascii="Times New Roman" w:hAnsi="Times New Roman" w:cs="Times New Roman"/>
          <w:sz w:val="24"/>
          <w:szCs w:val="24"/>
        </w:rPr>
        <w:t>сполняющий</w:t>
      </w:r>
      <w:proofErr w:type="gramEnd"/>
      <w:r w:rsidR="00D45997" w:rsidRPr="00B606A0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D45997" w:rsidRDefault="00C3663E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45997" w:rsidRPr="00B606A0">
        <w:rPr>
          <w:rFonts w:ascii="Times New Roman" w:hAnsi="Times New Roman" w:cs="Times New Roman"/>
          <w:sz w:val="24"/>
          <w:szCs w:val="24"/>
        </w:rPr>
        <w:t>редседателя муниципального совета</w:t>
      </w:r>
      <w:r w:rsidR="00D45997" w:rsidRPr="00B606A0">
        <w:rPr>
          <w:rFonts w:ascii="Times New Roman" w:hAnsi="Times New Roman" w:cs="Times New Roman"/>
          <w:sz w:val="24"/>
          <w:szCs w:val="24"/>
        </w:rPr>
        <w:tab/>
      </w:r>
      <w:r w:rsidR="00D45997" w:rsidRPr="00B606A0">
        <w:rPr>
          <w:rFonts w:ascii="Times New Roman" w:hAnsi="Times New Roman" w:cs="Times New Roman"/>
          <w:sz w:val="24"/>
          <w:szCs w:val="24"/>
        </w:rPr>
        <w:tab/>
      </w:r>
      <w:r w:rsidR="00D45997" w:rsidRPr="00B606A0">
        <w:rPr>
          <w:rFonts w:ascii="Times New Roman" w:hAnsi="Times New Roman" w:cs="Times New Roman"/>
          <w:sz w:val="24"/>
          <w:szCs w:val="24"/>
        </w:rPr>
        <w:tab/>
      </w:r>
      <w:r w:rsidR="00D45997" w:rsidRPr="00B606A0">
        <w:rPr>
          <w:rFonts w:ascii="Times New Roman" w:hAnsi="Times New Roman" w:cs="Times New Roman"/>
          <w:sz w:val="24"/>
          <w:szCs w:val="24"/>
        </w:rPr>
        <w:tab/>
      </w:r>
      <w:r w:rsidR="00D45997" w:rsidRPr="00B606A0">
        <w:rPr>
          <w:rFonts w:ascii="Times New Roman" w:hAnsi="Times New Roman" w:cs="Times New Roman"/>
          <w:sz w:val="24"/>
          <w:szCs w:val="24"/>
        </w:rPr>
        <w:tab/>
      </w:r>
      <w:r w:rsidR="00A22EF7">
        <w:rPr>
          <w:rFonts w:ascii="Times New Roman" w:hAnsi="Times New Roman" w:cs="Times New Roman"/>
          <w:sz w:val="24"/>
          <w:szCs w:val="24"/>
        </w:rPr>
        <w:t>К.А.Чебыкин</w:t>
      </w:r>
    </w:p>
    <w:p w:rsidR="00C80551" w:rsidRDefault="00C80551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551" w:rsidRDefault="00C80551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0551" w:rsidSect="0016277A">
      <w:footerReference w:type="default" r:id="rId8"/>
      <w:pgSz w:w="11906" w:h="16838"/>
      <w:pgMar w:top="284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495" w:rsidRDefault="002A1495" w:rsidP="00190E5E">
      <w:pPr>
        <w:spacing w:after="0" w:line="240" w:lineRule="auto"/>
      </w:pPr>
      <w:r>
        <w:separator/>
      </w:r>
    </w:p>
  </w:endnote>
  <w:endnote w:type="continuationSeparator" w:id="0">
    <w:p w:rsidR="002A1495" w:rsidRDefault="002A1495" w:rsidP="0019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7447305"/>
      <w:docPartObj>
        <w:docPartGallery w:val="Page Numbers (Bottom of Page)"/>
        <w:docPartUnique/>
      </w:docPartObj>
    </w:sdtPr>
    <w:sdtContent>
      <w:p w:rsidR="00190E5E" w:rsidRDefault="00151E0F">
        <w:pPr>
          <w:pStyle w:val="a7"/>
          <w:jc w:val="right"/>
        </w:pPr>
        <w:r>
          <w:fldChar w:fldCharType="begin"/>
        </w:r>
        <w:r w:rsidR="00190E5E">
          <w:instrText>PAGE   \* MERGEFORMAT</w:instrText>
        </w:r>
        <w:r>
          <w:fldChar w:fldCharType="separate"/>
        </w:r>
        <w:r w:rsidR="0016277A">
          <w:rPr>
            <w:noProof/>
          </w:rPr>
          <w:t>2</w:t>
        </w:r>
        <w:r>
          <w:fldChar w:fldCharType="end"/>
        </w:r>
      </w:p>
    </w:sdtContent>
  </w:sdt>
  <w:p w:rsidR="00190E5E" w:rsidRDefault="00190E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495" w:rsidRDefault="002A1495" w:rsidP="00190E5E">
      <w:pPr>
        <w:spacing w:after="0" w:line="240" w:lineRule="auto"/>
      </w:pPr>
      <w:r>
        <w:separator/>
      </w:r>
    </w:p>
  </w:footnote>
  <w:footnote w:type="continuationSeparator" w:id="0">
    <w:p w:rsidR="002A1495" w:rsidRDefault="002A1495" w:rsidP="00190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5997"/>
    <w:rsid w:val="0002400D"/>
    <w:rsid w:val="0008318B"/>
    <w:rsid w:val="000F49E9"/>
    <w:rsid w:val="00151E0F"/>
    <w:rsid w:val="0016277A"/>
    <w:rsid w:val="00190E5E"/>
    <w:rsid w:val="00230604"/>
    <w:rsid w:val="002325F5"/>
    <w:rsid w:val="00270CDA"/>
    <w:rsid w:val="002A1495"/>
    <w:rsid w:val="004031AB"/>
    <w:rsid w:val="004445CD"/>
    <w:rsid w:val="006458AA"/>
    <w:rsid w:val="006956CB"/>
    <w:rsid w:val="00760D39"/>
    <w:rsid w:val="00775B5C"/>
    <w:rsid w:val="007A40ED"/>
    <w:rsid w:val="007F11E5"/>
    <w:rsid w:val="0080582F"/>
    <w:rsid w:val="00863915"/>
    <w:rsid w:val="008A0DB2"/>
    <w:rsid w:val="009629D0"/>
    <w:rsid w:val="00992F0A"/>
    <w:rsid w:val="009D0ABD"/>
    <w:rsid w:val="00A05089"/>
    <w:rsid w:val="00A22EF7"/>
    <w:rsid w:val="00A8622E"/>
    <w:rsid w:val="00B606A0"/>
    <w:rsid w:val="00B6662A"/>
    <w:rsid w:val="00BF733A"/>
    <w:rsid w:val="00C3663E"/>
    <w:rsid w:val="00C47769"/>
    <w:rsid w:val="00C80551"/>
    <w:rsid w:val="00D20ADF"/>
    <w:rsid w:val="00D453EC"/>
    <w:rsid w:val="00D45997"/>
    <w:rsid w:val="00DE0453"/>
    <w:rsid w:val="00E21EBC"/>
    <w:rsid w:val="00E25223"/>
    <w:rsid w:val="00ED2D54"/>
    <w:rsid w:val="00F15EA9"/>
    <w:rsid w:val="00FD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E5E"/>
  </w:style>
  <w:style w:type="paragraph" w:styleId="a7">
    <w:name w:val="footer"/>
    <w:basedOn w:val="a"/>
    <w:link w:val="a8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E5E"/>
  </w:style>
  <w:style w:type="paragraph" w:styleId="a7">
    <w:name w:val="footer"/>
    <w:basedOn w:val="a"/>
    <w:link w:val="a8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E1591-D32B-4879-B781-CD101633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otell</cp:lastModifiedBy>
  <cp:revision>3</cp:revision>
  <cp:lastPrinted>2014-12-05T09:13:00Z</cp:lastPrinted>
  <dcterms:created xsi:type="dcterms:W3CDTF">2014-12-05T09:13:00Z</dcterms:created>
  <dcterms:modified xsi:type="dcterms:W3CDTF">2014-12-09T08:21:00Z</dcterms:modified>
</cp:coreProperties>
</file>