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6F606" w14:textId="22836C7C" w:rsidR="009F3755" w:rsidRPr="00533F58" w:rsidRDefault="006D6B14" w:rsidP="009F3755">
      <w:pPr>
        <w:jc w:val="center"/>
        <w:rPr>
          <w:caps/>
          <w:sz w:val="28"/>
        </w:rPr>
      </w:pPr>
      <w:bookmarkStart w:id="0" w:name="_GoBack"/>
      <w:bookmarkEnd w:id="0"/>
      <w:r>
        <w:rPr>
          <w:caps/>
          <w:noProof/>
          <w:sz w:val="28"/>
        </w:rPr>
        <w:drawing>
          <wp:inline distT="0" distB="0" distL="0" distR="0" wp14:anchorId="7248B439" wp14:editId="55150591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4607" w14:textId="77777777" w:rsidR="009F3755" w:rsidRPr="00533F58" w:rsidRDefault="009F3755" w:rsidP="009F3755">
      <w:pPr>
        <w:jc w:val="center"/>
        <w:rPr>
          <w:b/>
          <w:caps/>
          <w:sz w:val="28"/>
        </w:rPr>
      </w:pPr>
      <w:r w:rsidRPr="00533F58">
        <w:rPr>
          <w:b/>
          <w:caps/>
          <w:sz w:val="28"/>
        </w:rPr>
        <w:t xml:space="preserve">Местная администрация </w:t>
      </w:r>
    </w:p>
    <w:p w14:paraId="0250726F" w14:textId="77777777" w:rsidR="009F3755" w:rsidRPr="00DC25FE" w:rsidRDefault="009F3755" w:rsidP="009F3755">
      <w:pPr>
        <w:jc w:val="center"/>
        <w:rPr>
          <w:b/>
          <w:caps/>
          <w:sz w:val="28"/>
        </w:rPr>
      </w:pPr>
      <w:r w:rsidRPr="00DC25FE">
        <w:rPr>
          <w:b/>
          <w:caps/>
          <w:sz w:val="28"/>
        </w:rPr>
        <w:t>Внутригородско</w:t>
      </w:r>
      <w:r>
        <w:rPr>
          <w:b/>
          <w:caps/>
          <w:sz w:val="28"/>
        </w:rPr>
        <w:t>го</w:t>
      </w:r>
      <w:r w:rsidRPr="00DC25FE">
        <w:rPr>
          <w:b/>
          <w:caps/>
          <w:sz w:val="28"/>
        </w:rPr>
        <w:t xml:space="preserve"> </w:t>
      </w:r>
    </w:p>
    <w:p w14:paraId="6342B169" w14:textId="77777777" w:rsidR="009F3755" w:rsidRPr="00DC25FE" w:rsidRDefault="009F3755" w:rsidP="009F3755">
      <w:pPr>
        <w:jc w:val="center"/>
        <w:rPr>
          <w:b/>
          <w:caps/>
          <w:sz w:val="28"/>
        </w:rPr>
      </w:pPr>
      <w:r w:rsidRPr="00DC25FE">
        <w:rPr>
          <w:b/>
          <w:caps/>
          <w:sz w:val="28"/>
        </w:rPr>
        <w:t>муниципально</w:t>
      </w:r>
      <w:r>
        <w:rPr>
          <w:b/>
          <w:caps/>
          <w:sz w:val="28"/>
        </w:rPr>
        <w:t>го</w:t>
      </w:r>
      <w:r w:rsidRPr="00DC25FE">
        <w:rPr>
          <w:b/>
          <w:caps/>
          <w:sz w:val="28"/>
        </w:rPr>
        <w:t xml:space="preserve"> образовани</w:t>
      </w:r>
      <w:r>
        <w:rPr>
          <w:b/>
          <w:caps/>
          <w:sz w:val="28"/>
        </w:rPr>
        <w:t>я</w:t>
      </w:r>
    </w:p>
    <w:p w14:paraId="109D05FB" w14:textId="77777777" w:rsidR="009F3755" w:rsidRPr="00DC25FE" w:rsidRDefault="009F3755" w:rsidP="009F3755">
      <w:pPr>
        <w:jc w:val="center"/>
        <w:rPr>
          <w:b/>
          <w:caps/>
          <w:sz w:val="28"/>
        </w:rPr>
      </w:pPr>
      <w:r w:rsidRPr="00DC25FE">
        <w:rPr>
          <w:b/>
          <w:caps/>
          <w:sz w:val="28"/>
        </w:rPr>
        <w:t>Санкт-Петербурга</w:t>
      </w:r>
    </w:p>
    <w:p w14:paraId="72FB29D3" w14:textId="77777777" w:rsidR="009F3755" w:rsidRPr="00DC25FE" w:rsidRDefault="009F3755" w:rsidP="009F3755">
      <w:pPr>
        <w:jc w:val="center"/>
        <w:rPr>
          <w:b/>
          <w:caps/>
          <w:sz w:val="28"/>
        </w:rPr>
      </w:pPr>
      <w:r w:rsidRPr="00DC25FE">
        <w:rPr>
          <w:b/>
          <w:caps/>
          <w:sz w:val="28"/>
        </w:rPr>
        <w:t>муниципальный округ Васильевский</w:t>
      </w:r>
    </w:p>
    <w:p w14:paraId="288073F9" w14:textId="206C2E82" w:rsidR="009F3755" w:rsidRDefault="006D6B14" w:rsidP="009F375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3E762F" wp14:editId="666088C7">
                <wp:simplePos x="0" y="0"/>
                <wp:positionH relativeFrom="column">
                  <wp:posOffset>175260</wp:posOffset>
                </wp:positionH>
                <wp:positionV relativeFrom="paragraph">
                  <wp:posOffset>96520</wp:posOffset>
                </wp:positionV>
                <wp:extent cx="6553200" cy="0"/>
                <wp:effectExtent l="15875" t="17145" r="1270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4AA0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7.6pt" to="529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QM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" strokeweight="1.5pt"/>
            </w:pict>
          </mc:Fallback>
        </mc:AlternateContent>
      </w:r>
    </w:p>
    <w:p w14:paraId="62EDD5B8" w14:textId="77777777" w:rsidR="009F3755" w:rsidRPr="001954F8" w:rsidRDefault="009F3755" w:rsidP="009F3755">
      <w:pPr>
        <w:pStyle w:val="1"/>
        <w:ind w:right="0"/>
        <w:rPr>
          <w:sz w:val="32"/>
          <w:szCs w:val="32"/>
        </w:rPr>
      </w:pPr>
      <w:r w:rsidRPr="001954F8">
        <w:rPr>
          <w:sz w:val="32"/>
          <w:szCs w:val="32"/>
        </w:rPr>
        <w:t>ПОСТАНОВЛЕНИЕ</w:t>
      </w:r>
    </w:p>
    <w:p w14:paraId="2C47E5C8" w14:textId="36AB365A" w:rsidR="009F3755" w:rsidRPr="009F3755" w:rsidRDefault="009F3755" w:rsidP="00921165">
      <w:pPr>
        <w:spacing w:before="240"/>
        <w:rPr>
          <w:i/>
          <w:sz w:val="20"/>
          <w:szCs w:val="20"/>
        </w:rPr>
      </w:pPr>
      <w:r w:rsidRPr="009F3755">
        <w:rPr>
          <w:b/>
          <w:sz w:val="28"/>
          <w:szCs w:val="28"/>
        </w:rPr>
        <w:t>«</w:t>
      </w:r>
      <w:r w:rsidR="00250A2B">
        <w:rPr>
          <w:b/>
          <w:sz w:val="28"/>
          <w:szCs w:val="28"/>
        </w:rPr>
        <w:t>2</w:t>
      </w:r>
      <w:r w:rsidR="0002054F">
        <w:rPr>
          <w:b/>
          <w:sz w:val="28"/>
          <w:szCs w:val="28"/>
        </w:rPr>
        <w:t>1</w:t>
      </w:r>
      <w:r w:rsidRPr="009F3755">
        <w:rPr>
          <w:b/>
          <w:sz w:val="28"/>
          <w:szCs w:val="28"/>
        </w:rPr>
        <w:t xml:space="preserve">» </w:t>
      </w:r>
      <w:r w:rsidR="0002054F">
        <w:rPr>
          <w:b/>
          <w:sz w:val="28"/>
          <w:szCs w:val="28"/>
        </w:rPr>
        <w:t>м</w:t>
      </w:r>
      <w:r w:rsidR="00921165">
        <w:rPr>
          <w:b/>
          <w:sz w:val="28"/>
          <w:szCs w:val="28"/>
        </w:rPr>
        <w:t>а</w:t>
      </w:r>
      <w:r w:rsidR="0002054F">
        <w:rPr>
          <w:b/>
          <w:sz w:val="28"/>
          <w:szCs w:val="28"/>
        </w:rPr>
        <w:t>я</w:t>
      </w:r>
      <w:r w:rsidRPr="009F3755">
        <w:rPr>
          <w:b/>
          <w:sz w:val="28"/>
          <w:szCs w:val="28"/>
        </w:rPr>
        <w:t xml:space="preserve"> 2014 года </w:t>
      </w:r>
      <w:r w:rsidRPr="009F3755">
        <w:rPr>
          <w:b/>
          <w:color w:val="FF0000"/>
        </w:rPr>
        <w:tab/>
      </w:r>
      <w:r>
        <w:rPr>
          <w:b/>
          <w:color w:val="FF0000"/>
        </w:rPr>
        <w:t xml:space="preserve">            </w:t>
      </w:r>
      <w:r w:rsidRPr="009F3755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</w:t>
      </w:r>
      <w:r w:rsidR="0002054F">
        <w:rPr>
          <w:b/>
          <w:color w:val="FF0000"/>
        </w:rPr>
        <w:t xml:space="preserve">             </w:t>
      </w:r>
      <w:r w:rsidRPr="009F3755">
        <w:rPr>
          <w:b/>
          <w:sz w:val="32"/>
          <w:szCs w:val="32"/>
        </w:rPr>
        <w:t xml:space="preserve">№ </w:t>
      </w:r>
      <w:r w:rsidR="0002054F">
        <w:rPr>
          <w:b/>
          <w:sz w:val="32"/>
          <w:szCs w:val="32"/>
        </w:rPr>
        <w:t>2</w:t>
      </w:r>
      <w:r w:rsidR="00250A2B">
        <w:rPr>
          <w:b/>
          <w:sz w:val="32"/>
          <w:szCs w:val="32"/>
        </w:rPr>
        <w:t>1</w:t>
      </w:r>
    </w:p>
    <w:p w14:paraId="59F1F49A" w14:textId="77777777" w:rsidR="00DD117D" w:rsidRDefault="00DD117D" w:rsidP="004E3875">
      <w:pPr>
        <w:pStyle w:val="1"/>
        <w:ind w:right="22"/>
        <w:rPr>
          <w:bCs/>
          <w:sz w:val="32"/>
        </w:rPr>
      </w:pPr>
    </w:p>
    <w:p w14:paraId="459E2C0B" w14:textId="77777777" w:rsidR="0002054F" w:rsidRPr="0002054F" w:rsidRDefault="0002054F" w:rsidP="0002054F">
      <w:pPr>
        <w:rPr>
          <w:b/>
          <w:i/>
          <w:sz w:val="20"/>
          <w:szCs w:val="20"/>
        </w:rPr>
      </w:pPr>
      <w:r w:rsidRPr="0002054F">
        <w:rPr>
          <w:b/>
          <w:i/>
          <w:sz w:val="20"/>
          <w:szCs w:val="20"/>
        </w:rPr>
        <w:t xml:space="preserve">О проведении запроса котировок цен на оказание </w:t>
      </w:r>
    </w:p>
    <w:p w14:paraId="566FA2F2" w14:textId="6D477081" w:rsidR="0002054F" w:rsidRPr="0002054F" w:rsidRDefault="0002054F" w:rsidP="0002054F">
      <w:pPr>
        <w:rPr>
          <w:b/>
          <w:i/>
          <w:sz w:val="20"/>
          <w:szCs w:val="20"/>
        </w:rPr>
      </w:pPr>
      <w:r w:rsidRPr="0002054F">
        <w:rPr>
          <w:b/>
          <w:i/>
          <w:sz w:val="20"/>
          <w:szCs w:val="20"/>
        </w:rPr>
        <w:t xml:space="preserve">услуг по организации и проведению обучающих </w:t>
      </w:r>
    </w:p>
    <w:p w14:paraId="2C9F5BC0" w14:textId="13CAFC8D" w:rsidR="0002054F" w:rsidRPr="0002054F" w:rsidRDefault="0002054F" w:rsidP="0002054F">
      <w:pPr>
        <w:rPr>
          <w:b/>
          <w:i/>
          <w:sz w:val="20"/>
          <w:szCs w:val="20"/>
        </w:rPr>
      </w:pPr>
      <w:r w:rsidRPr="0002054F">
        <w:rPr>
          <w:b/>
          <w:i/>
          <w:sz w:val="20"/>
          <w:szCs w:val="20"/>
        </w:rPr>
        <w:t xml:space="preserve">тематических мероприятий для несовершеннолетних </w:t>
      </w:r>
    </w:p>
    <w:p w14:paraId="68B40969" w14:textId="77777777" w:rsidR="0002054F" w:rsidRPr="0002054F" w:rsidRDefault="0002054F" w:rsidP="0002054F">
      <w:pPr>
        <w:rPr>
          <w:b/>
          <w:i/>
          <w:sz w:val="20"/>
          <w:szCs w:val="20"/>
        </w:rPr>
      </w:pPr>
      <w:r w:rsidRPr="0002054F">
        <w:rPr>
          <w:b/>
          <w:i/>
          <w:sz w:val="20"/>
          <w:szCs w:val="20"/>
        </w:rPr>
        <w:t xml:space="preserve">жителей внутригородского муниципального образования </w:t>
      </w:r>
    </w:p>
    <w:p w14:paraId="3A40D301" w14:textId="0B8FF1C1" w:rsidR="0002054F" w:rsidRPr="0002054F" w:rsidRDefault="0002054F" w:rsidP="0002054F">
      <w:pPr>
        <w:rPr>
          <w:b/>
          <w:i/>
          <w:sz w:val="20"/>
          <w:szCs w:val="20"/>
        </w:rPr>
      </w:pPr>
      <w:r w:rsidRPr="0002054F">
        <w:rPr>
          <w:b/>
          <w:i/>
          <w:sz w:val="20"/>
          <w:szCs w:val="20"/>
        </w:rPr>
        <w:t>Санкт-Петербурга муниципальный округ Васильевский в 2014 году</w:t>
      </w:r>
    </w:p>
    <w:p w14:paraId="63EB9B5D" w14:textId="77777777" w:rsidR="0002054F" w:rsidRDefault="0002054F" w:rsidP="0002054F"/>
    <w:p w14:paraId="61B91739" w14:textId="77777777" w:rsidR="008908F0" w:rsidRPr="00E1009A" w:rsidRDefault="0002054F" w:rsidP="008908F0">
      <w:pPr>
        <w:ind w:firstLine="600"/>
        <w:jc w:val="both"/>
      </w:pPr>
      <w:r>
        <w:t xml:space="preserve">В соответствии со статьями 72-78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8908F0" w:rsidRPr="00EC5BAC">
        <w:t xml:space="preserve">в целях надлежащего и своевременного решения вопросов местного значения в </w:t>
      </w:r>
      <w:r w:rsidR="008908F0">
        <w:t xml:space="preserve"> муниципальном образовании Санкт-Петербурга муниципальный округ Васильевский</w:t>
      </w:r>
      <w:r w:rsidR="008908F0" w:rsidRPr="00E1009A">
        <w:t xml:space="preserve">,  Местная  администрация </w:t>
      </w:r>
    </w:p>
    <w:p w14:paraId="1201B62E" w14:textId="77777777" w:rsidR="008908F0" w:rsidRDefault="008908F0" w:rsidP="008908F0">
      <w:pPr>
        <w:jc w:val="center"/>
        <w:rPr>
          <w:b/>
        </w:rPr>
      </w:pPr>
    </w:p>
    <w:p w14:paraId="2BADA5C3" w14:textId="77777777" w:rsidR="008908F0" w:rsidRDefault="008908F0" w:rsidP="008908F0">
      <w:pPr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60B41BFF" w14:textId="77777777" w:rsidR="0002054F" w:rsidRDefault="0002054F" w:rsidP="0002054F">
      <w:pPr>
        <w:ind w:firstLine="708"/>
        <w:jc w:val="both"/>
      </w:pPr>
    </w:p>
    <w:p w14:paraId="178AA4EE" w14:textId="77777777" w:rsidR="0002054F" w:rsidRPr="0043344F" w:rsidRDefault="0002054F" w:rsidP="0002054F">
      <w:pPr>
        <w:ind w:firstLine="709"/>
        <w:jc w:val="both"/>
      </w:pPr>
      <w:r w:rsidRPr="00365BC4">
        <w:t xml:space="preserve">1. Провести </w:t>
      </w:r>
      <w:r>
        <w:t xml:space="preserve">определение поставщика способом запроса котировок </w:t>
      </w:r>
      <w:bookmarkStart w:id="1" w:name="OLE_LINK2"/>
      <w:bookmarkStart w:id="2" w:name="OLE_LINK3"/>
      <w:r w:rsidRPr="00365BC4">
        <w:t xml:space="preserve">на оказание услуг по </w:t>
      </w:r>
      <w:bookmarkEnd w:id="1"/>
      <w:bookmarkEnd w:id="2"/>
      <w:r w:rsidRPr="00365BC4">
        <w:t xml:space="preserve">организации и проведению </w:t>
      </w:r>
      <w:r>
        <w:t xml:space="preserve">обучающих тематических мероприятий для несовершеннолетних </w:t>
      </w:r>
      <w:r w:rsidRPr="0043344F">
        <w:t xml:space="preserve">жителей внутригородского муниципального образования Санкт-Петербурга муниципальный округ Васильевский </w:t>
      </w:r>
      <w:r>
        <w:t>в 2014 году</w:t>
      </w:r>
      <w:r w:rsidRPr="0043344F">
        <w:t>.</w:t>
      </w:r>
    </w:p>
    <w:p w14:paraId="3CE603EC" w14:textId="77777777" w:rsidR="0002054F" w:rsidRPr="00365BC4" w:rsidRDefault="0002054F" w:rsidP="0002054F">
      <w:pPr>
        <w:pStyle w:val="a3"/>
        <w:ind w:firstLine="720"/>
        <w:jc w:val="both"/>
      </w:pPr>
      <w:r w:rsidRPr="00365BC4">
        <w:t xml:space="preserve">2. Для проведения </w:t>
      </w:r>
      <w:r>
        <w:t>закупки</w:t>
      </w:r>
      <w:r w:rsidRPr="00365BC4">
        <w:t>, у</w:t>
      </w:r>
      <w:r>
        <w:t>казанной в пункте 1 настоящего постановления</w:t>
      </w:r>
      <w:r w:rsidRPr="00365BC4">
        <w:t>, утвердить извещение с приложениями, соглас</w:t>
      </w:r>
      <w:r>
        <w:t>но приложению № 1 к настоящему постановлению.</w:t>
      </w:r>
      <w:r w:rsidRPr="00365BC4">
        <w:t xml:space="preserve"> </w:t>
      </w:r>
    </w:p>
    <w:p w14:paraId="5F3136D2" w14:textId="2EAB5D03" w:rsidR="0002054F" w:rsidRDefault="0002054F" w:rsidP="0002054F">
      <w:pPr>
        <w:pStyle w:val="a3"/>
        <w:ind w:firstLine="720"/>
        <w:jc w:val="both"/>
      </w:pPr>
      <w:r w:rsidRPr="00365BC4">
        <w:t xml:space="preserve">3. Разместить документы, указанные в пункте 2 настоящего </w:t>
      </w:r>
      <w:r>
        <w:t>постановления</w:t>
      </w:r>
      <w:r w:rsidRPr="00365BC4">
        <w:t xml:space="preserve">, </w:t>
      </w:r>
      <w:r>
        <w:t xml:space="preserve">на </w:t>
      </w:r>
      <w:r w:rsidRPr="00A7237F">
        <w:t>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>
        <w:t xml:space="preserve"> </w:t>
      </w:r>
      <w:r w:rsidR="008908F0">
        <w:t>2</w:t>
      </w:r>
      <w:r>
        <w:t>1 мая 2014 года.</w:t>
      </w:r>
    </w:p>
    <w:p w14:paraId="036599FD" w14:textId="2BEC8C88" w:rsidR="008908F0" w:rsidRPr="00BF55FE" w:rsidRDefault="008908F0" w:rsidP="008908F0">
      <w:pPr>
        <w:ind w:firstLine="709"/>
        <w:jc w:val="both"/>
      </w:pPr>
      <w:r>
        <w:rPr>
          <w:color w:val="000000"/>
        </w:rPr>
        <w:t xml:space="preserve">4. </w:t>
      </w:r>
      <w:r w:rsidRPr="00BF55FE">
        <w:rPr>
          <w:color w:val="000000"/>
        </w:rPr>
        <w:t xml:space="preserve">Подготовку документации для </w:t>
      </w:r>
      <w:r>
        <w:t xml:space="preserve">определения поставщика способом запроса котировок </w:t>
      </w:r>
      <w:r w:rsidRPr="00BF55FE">
        <w:rPr>
          <w:color w:val="000000"/>
        </w:rPr>
        <w:t>поручить юристу Буравченко Д.П.</w:t>
      </w:r>
    </w:p>
    <w:p w14:paraId="6BD1383A" w14:textId="4EA68B7B" w:rsidR="008908F0" w:rsidRDefault="008908F0" w:rsidP="008908F0">
      <w:pPr>
        <w:pStyle w:val="ad"/>
        <w:spacing w:after="0"/>
        <w:ind w:right="-1" w:firstLine="709"/>
        <w:jc w:val="both"/>
      </w:pPr>
      <w:r>
        <w:t xml:space="preserve">5. </w:t>
      </w:r>
      <w:r w:rsidRPr="00BF55FE">
        <w:t xml:space="preserve">Размещение заказа способом </w:t>
      </w:r>
      <w:r>
        <w:t>запроса котировок</w:t>
      </w:r>
      <w:r w:rsidRPr="00BF55FE">
        <w:t xml:space="preserve"> на официальном сайте Госзакупок  поручить начальнику </w:t>
      </w:r>
      <w:r>
        <w:t>организационного отдела Зайцеву В.И.</w:t>
      </w:r>
    </w:p>
    <w:p w14:paraId="7E10F811" w14:textId="058A461B" w:rsidR="0002054F" w:rsidRDefault="008908F0" w:rsidP="00020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54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49304C32" w14:textId="77777777" w:rsidR="0002054F" w:rsidRDefault="0002054F" w:rsidP="0002054F"/>
    <w:p w14:paraId="5CE7E9D0" w14:textId="77777777" w:rsidR="0002054F" w:rsidRDefault="0002054F" w:rsidP="0002054F">
      <w:pPr>
        <w:ind w:firstLine="708"/>
        <w:jc w:val="both"/>
      </w:pPr>
      <w:r>
        <w:t xml:space="preserve">Приложения: </w:t>
      </w:r>
    </w:p>
    <w:p w14:paraId="4801ADA0" w14:textId="77777777" w:rsidR="0002054F" w:rsidRPr="00871BD8" w:rsidRDefault="0002054F" w:rsidP="0002054F">
      <w:pPr>
        <w:ind w:firstLine="708"/>
        <w:jc w:val="both"/>
      </w:pPr>
      <w:r>
        <w:t xml:space="preserve">1. Извещение о проведении запроса котировок </w:t>
      </w:r>
      <w:r w:rsidRPr="00365BC4">
        <w:t xml:space="preserve">на оказание услуг по организации и проведению </w:t>
      </w:r>
      <w:r>
        <w:t xml:space="preserve">обучающих тематических мероприятий для несовершеннолетних </w:t>
      </w:r>
      <w:r w:rsidRPr="0043344F">
        <w:t>жителей внутригородского муниципального образования Санкт-Петербурга</w:t>
      </w:r>
      <w:r w:rsidRPr="00FE2FF8">
        <w:t xml:space="preserve"> </w:t>
      </w:r>
      <w:r w:rsidRPr="0043344F">
        <w:t xml:space="preserve">муниципальный округ Васильевский </w:t>
      </w:r>
      <w:r>
        <w:t xml:space="preserve">в 2014 году </w:t>
      </w:r>
      <w:r w:rsidRPr="00FE2FF8">
        <w:t xml:space="preserve">на </w:t>
      </w:r>
      <w:r>
        <w:t>27</w:t>
      </w:r>
      <w:r w:rsidRPr="00FE2FF8">
        <w:t xml:space="preserve"> листах.</w:t>
      </w:r>
      <w:r w:rsidRPr="00871BD8">
        <w:t xml:space="preserve">  </w:t>
      </w:r>
    </w:p>
    <w:p w14:paraId="61DA48FA" w14:textId="77777777" w:rsidR="0002054F" w:rsidRDefault="0002054F" w:rsidP="00301A8E">
      <w:pPr>
        <w:rPr>
          <w:b/>
          <w:i/>
          <w:sz w:val="22"/>
          <w:szCs w:val="22"/>
        </w:rPr>
      </w:pPr>
    </w:p>
    <w:p w14:paraId="0E2E950F" w14:textId="77777777" w:rsidR="0002054F" w:rsidRDefault="0002054F" w:rsidP="00301A8E">
      <w:pPr>
        <w:rPr>
          <w:b/>
          <w:i/>
          <w:sz w:val="22"/>
          <w:szCs w:val="22"/>
        </w:rPr>
      </w:pPr>
    </w:p>
    <w:p w14:paraId="6B5EF4D8" w14:textId="6B5F1F64" w:rsidR="005E46EB" w:rsidRPr="00921165" w:rsidRDefault="00646723" w:rsidP="008908F0">
      <w:pPr>
        <w:ind w:firstLine="709"/>
        <w:jc w:val="both"/>
      </w:pPr>
      <w:r w:rsidRPr="00921165">
        <w:t xml:space="preserve">И.о. главы </w:t>
      </w:r>
      <w:r w:rsidR="00921165" w:rsidRPr="00921165">
        <w:t xml:space="preserve">местной </w:t>
      </w:r>
      <w:r w:rsidR="005E46EB" w:rsidRPr="00921165">
        <w:t>администрации</w:t>
      </w:r>
    </w:p>
    <w:p w14:paraId="5274A6C7" w14:textId="2145081F" w:rsidR="005E46EB" w:rsidRDefault="00646723" w:rsidP="008908F0">
      <w:pPr>
        <w:ind w:firstLine="709"/>
        <w:jc w:val="both"/>
      </w:pPr>
      <w:r w:rsidRPr="00921165">
        <w:t xml:space="preserve">МО Васильевский </w:t>
      </w:r>
      <w:r w:rsidR="005E46EB" w:rsidRPr="00921165">
        <w:tab/>
      </w:r>
      <w:r w:rsidR="005E46EB" w:rsidRPr="00921165">
        <w:tab/>
      </w:r>
      <w:r w:rsidR="005E46EB" w:rsidRPr="00921165">
        <w:tab/>
      </w:r>
      <w:r w:rsidR="005E46EB" w:rsidRPr="00921165">
        <w:tab/>
        <w:t xml:space="preserve">   </w:t>
      </w:r>
      <w:r w:rsidRPr="00921165">
        <w:tab/>
      </w:r>
      <w:r w:rsidRPr="00921165">
        <w:tab/>
      </w:r>
      <w:r w:rsidRPr="00921165">
        <w:tab/>
        <w:t xml:space="preserve">                К.А. Чебыкин</w:t>
      </w:r>
    </w:p>
    <w:p w14:paraId="602EFB67" w14:textId="77777777" w:rsidR="00215658" w:rsidRDefault="00215658" w:rsidP="00AD1F25">
      <w:pPr>
        <w:jc w:val="right"/>
        <w:rPr>
          <w:b/>
          <w:sz w:val="20"/>
          <w:szCs w:val="20"/>
        </w:rPr>
      </w:pPr>
    </w:p>
    <w:sectPr w:rsidR="00215658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CE8B" w14:textId="77777777" w:rsidR="007118D9" w:rsidRDefault="007118D9" w:rsidP="0024593E">
      <w:r>
        <w:separator/>
      </w:r>
    </w:p>
  </w:endnote>
  <w:endnote w:type="continuationSeparator" w:id="0">
    <w:p w14:paraId="043AB74A" w14:textId="77777777" w:rsidR="007118D9" w:rsidRDefault="007118D9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F237D" w14:textId="77777777" w:rsidR="007118D9" w:rsidRDefault="007118D9" w:rsidP="0024593E">
      <w:r>
        <w:separator/>
      </w:r>
    </w:p>
  </w:footnote>
  <w:footnote w:type="continuationSeparator" w:id="0">
    <w:p w14:paraId="4C83E910" w14:textId="77777777" w:rsidR="007118D9" w:rsidRDefault="007118D9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6C3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054F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5F43"/>
    <w:rsid w:val="00067086"/>
    <w:rsid w:val="00067EE7"/>
    <w:rsid w:val="00070F6F"/>
    <w:rsid w:val="000717DA"/>
    <w:rsid w:val="00071B17"/>
    <w:rsid w:val="000724E6"/>
    <w:rsid w:val="00072974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1697"/>
    <w:rsid w:val="000B21A7"/>
    <w:rsid w:val="000B30E1"/>
    <w:rsid w:val="000B3A70"/>
    <w:rsid w:val="000C0CF4"/>
    <w:rsid w:val="000C2C04"/>
    <w:rsid w:val="000C5D7B"/>
    <w:rsid w:val="000C68D3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66FC"/>
    <w:rsid w:val="001069DB"/>
    <w:rsid w:val="00110746"/>
    <w:rsid w:val="00110F6A"/>
    <w:rsid w:val="00111EC1"/>
    <w:rsid w:val="0011366A"/>
    <w:rsid w:val="0011432F"/>
    <w:rsid w:val="00115279"/>
    <w:rsid w:val="00115CBC"/>
    <w:rsid w:val="0011780A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565A"/>
    <w:rsid w:val="00166EAB"/>
    <w:rsid w:val="00167294"/>
    <w:rsid w:val="00170C61"/>
    <w:rsid w:val="00173533"/>
    <w:rsid w:val="001741BF"/>
    <w:rsid w:val="00174CC7"/>
    <w:rsid w:val="00175282"/>
    <w:rsid w:val="001764B3"/>
    <w:rsid w:val="001811E3"/>
    <w:rsid w:val="0018333C"/>
    <w:rsid w:val="00185592"/>
    <w:rsid w:val="00192A64"/>
    <w:rsid w:val="00192F4E"/>
    <w:rsid w:val="0019501D"/>
    <w:rsid w:val="001A1371"/>
    <w:rsid w:val="001A2A10"/>
    <w:rsid w:val="001A3076"/>
    <w:rsid w:val="001A59FF"/>
    <w:rsid w:val="001A6D93"/>
    <w:rsid w:val="001A6DDB"/>
    <w:rsid w:val="001B21A6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26BEF"/>
    <w:rsid w:val="0023088E"/>
    <w:rsid w:val="00231E05"/>
    <w:rsid w:val="002370DA"/>
    <w:rsid w:val="00241015"/>
    <w:rsid w:val="00241308"/>
    <w:rsid w:val="00241368"/>
    <w:rsid w:val="0024593E"/>
    <w:rsid w:val="00245AAC"/>
    <w:rsid w:val="00250A2B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3FCF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19A2"/>
    <w:rsid w:val="002C34D6"/>
    <w:rsid w:val="002C5212"/>
    <w:rsid w:val="002C6890"/>
    <w:rsid w:val="002D0C87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0B63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6C54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4AF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94B"/>
    <w:rsid w:val="00484115"/>
    <w:rsid w:val="00484648"/>
    <w:rsid w:val="00485E0D"/>
    <w:rsid w:val="004904FF"/>
    <w:rsid w:val="00490B5A"/>
    <w:rsid w:val="004938D2"/>
    <w:rsid w:val="0049390D"/>
    <w:rsid w:val="0049421D"/>
    <w:rsid w:val="0049519A"/>
    <w:rsid w:val="00495BFB"/>
    <w:rsid w:val="00495C5A"/>
    <w:rsid w:val="00495EC8"/>
    <w:rsid w:val="0049607D"/>
    <w:rsid w:val="004A1446"/>
    <w:rsid w:val="004A1A79"/>
    <w:rsid w:val="004A2039"/>
    <w:rsid w:val="004A3E9E"/>
    <w:rsid w:val="004B011A"/>
    <w:rsid w:val="004B1333"/>
    <w:rsid w:val="004B2AE3"/>
    <w:rsid w:val="004B2D09"/>
    <w:rsid w:val="004B3003"/>
    <w:rsid w:val="004B6081"/>
    <w:rsid w:val="004B6256"/>
    <w:rsid w:val="004B6E79"/>
    <w:rsid w:val="004C08CF"/>
    <w:rsid w:val="004C10A5"/>
    <w:rsid w:val="004C2592"/>
    <w:rsid w:val="004C5153"/>
    <w:rsid w:val="004D1733"/>
    <w:rsid w:val="004D3784"/>
    <w:rsid w:val="004D37C9"/>
    <w:rsid w:val="004D4717"/>
    <w:rsid w:val="004D6940"/>
    <w:rsid w:val="004E14D6"/>
    <w:rsid w:val="004E1785"/>
    <w:rsid w:val="004E1D9A"/>
    <w:rsid w:val="004E297A"/>
    <w:rsid w:val="004E32E7"/>
    <w:rsid w:val="004E3875"/>
    <w:rsid w:val="004E3EFC"/>
    <w:rsid w:val="004E4C58"/>
    <w:rsid w:val="004E4EE4"/>
    <w:rsid w:val="004F257C"/>
    <w:rsid w:val="004F2C01"/>
    <w:rsid w:val="004F2C5B"/>
    <w:rsid w:val="00500696"/>
    <w:rsid w:val="005059BC"/>
    <w:rsid w:val="00507098"/>
    <w:rsid w:val="0050797D"/>
    <w:rsid w:val="00511A69"/>
    <w:rsid w:val="0051207E"/>
    <w:rsid w:val="00513DEA"/>
    <w:rsid w:val="005161BF"/>
    <w:rsid w:val="00524808"/>
    <w:rsid w:val="00525E8D"/>
    <w:rsid w:val="00526A9E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3B1F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20B0"/>
    <w:rsid w:val="00594DCD"/>
    <w:rsid w:val="00597C54"/>
    <w:rsid w:val="005A1AC1"/>
    <w:rsid w:val="005A210A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59AA"/>
    <w:rsid w:val="005E0D50"/>
    <w:rsid w:val="005E3143"/>
    <w:rsid w:val="005E4512"/>
    <w:rsid w:val="005E466B"/>
    <w:rsid w:val="005E469A"/>
    <w:rsid w:val="005E46EB"/>
    <w:rsid w:val="005E4750"/>
    <w:rsid w:val="005E704B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40F30"/>
    <w:rsid w:val="00641A29"/>
    <w:rsid w:val="00643559"/>
    <w:rsid w:val="00643C4C"/>
    <w:rsid w:val="0064643A"/>
    <w:rsid w:val="00646723"/>
    <w:rsid w:val="00650528"/>
    <w:rsid w:val="00650782"/>
    <w:rsid w:val="00651488"/>
    <w:rsid w:val="00652D30"/>
    <w:rsid w:val="00660C55"/>
    <w:rsid w:val="006628E0"/>
    <w:rsid w:val="0066459A"/>
    <w:rsid w:val="006647B3"/>
    <w:rsid w:val="006661EA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C5C04"/>
    <w:rsid w:val="006D0359"/>
    <w:rsid w:val="006D22E5"/>
    <w:rsid w:val="006D25EA"/>
    <w:rsid w:val="006D372B"/>
    <w:rsid w:val="006D504D"/>
    <w:rsid w:val="006D6B14"/>
    <w:rsid w:val="006E16FE"/>
    <w:rsid w:val="006E1BEB"/>
    <w:rsid w:val="006E22BA"/>
    <w:rsid w:val="006E2CAE"/>
    <w:rsid w:val="006E34E1"/>
    <w:rsid w:val="006E6B4C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A60"/>
    <w:rsid w:val="007032EB"/>
    <w:rsid w:val="007046C0"/>
    <w:rsid w:val="00704E04"/>
    <w:rsid w:val="00705121"/>
    <w:rsid w:val="00705323"/>
    <w:rsid w:val="00711341"/>
    <w:rsid w:val="007118D9"/>
    <w:rsid w:val="007128E5"/>
    <w:rsid w:val="00715228"/>
    <w:rsid w:val="00716E01"/>
    <w:rsid w:val="007176E4"/>
    <w:rsid w:val="00721C0E"/>
    <w:rsid w:val="00722363"/>
    <w:rsid w:val="00722D45"/>
    <w:rsid w:val="007233A3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54C7"/>
    <w:rsid w:val="007D6039"/>
    <w:rsid w:val="007D6FD0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B07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A0F"/>
    <w:rsid w:val="00880BC3"/>
    <w:rsid w:val="00881E3C"/>
    <w:rsid w:val="00884445"/>
    <w:rsid w:val="00884D19"/>
    <w:rsid w:val="00885217"/>
    <w:rsid w:val="008907F9"/>
    <w:rsid w:val="008908F0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A7A0E"/>
    <w:rsid w:val="008B0538"/>
    <w:rsid w:val="008B16DE"/>
    <w:rsid w:val="008B35A9"/>
    <w:rsid w:val="008B3F2D"/>
    <w:rsid w:val="008B53C7"/>
    <w:rsid w:val="008B7202"/>
    <w:rsid w:val="008C1598"/>
    <w:rsid w:val="008C1806"/>
    <w:rsid w:val="008C2030"/>
    <w:rsid w:val="008C315E"/>
    <w:rsid w:val="008C3BEA"/>
    <w:rsid w:val="008C4E73"/>
    <w:rsid w:val="008C543A"/>
    <w:rsid w:val="008D300D"/>
    <w:rsid w:val="008D3FB8"/>
    <w:rsid w:val="008D44F4"/>
    <w:rsid w:val="008D4D94"/>
    <w:rsid w:val="008D530D"/>
    <w:rsid w:val="008D65C6"/>
    <w:rsid w:val="008D672D"/>
    <w:rsid w:val="008E157C"/>
    <w:rsid w:val="008E1C74"/>
    <w:rsid w:val="008E2B92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4124"/>
    <w:rsid w:val="0091645A"/>
    <w:rsid w:val="00916FED"/>
    <w:rsid w:val="009176BF"/>
    <w:rsid w:val="00921165"/>
    <w:rsid w:val="0092162B"/>
    <w:rsid w:val="009223DE"/>
    <w:rsid w:val="009247DD"/>
    <w:rsid w:val="00926C0D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2032"/>
    <w:rsid w:val="00974204"/>
    <w:rsid w:val="00984628"/>
    <w:rsid w:val="00984FD9"/>
    <w:rsid w:val="009866EA"/>
    <w:rsid w:val="00990FBF"/>
    <w:rsid w:val="009910B1"/>
    <w:rsid w:val="009921BC"/>
    <w:rsid w:val="0099275B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338"/>
    <w:rsid w:val="009C27C3"/>
    <w:rsid w:val="009C3341"/>
    <w:rsid w:val="009C3FEE"/>
    <w:rsid w:val="009C622D"/>
    <w:rsid w:val="009C6B53"/>
    <w:rsid w:val="009C7B44"/>
    <w:rsid w:val="009C7F11"/>
    <w:rsid w:val="009D1347"/>
    <w:rsid w:val="009D1F8D"/>
    <w:rsid w:val="009D200A"/>
    <w:rsid w:val="009D2E0C"/>
    <w:rsid w:val="009D64D1"/>
    <w:rsid w:val="009E1002"/>
    <w:rsid w:val="009E1EB6"/>
    <w:rsid w:val="009E297F"/>
    <w:rsid w:val="009E2A82"/>
    <w:rsid w:val="009E3220"/>
    <w:rsid w:val="009F20BC"/>
    <w:rsid w:val="009F3755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0BA"/>
    <w:rsid w:val="00A213E5"/>
    <w:rsid w:val="00A21843"/>
    <w:rsid w:val="00A248D8"/>
    <w:rsid w:val="00A24D44"/>
    <w:rsid w:val="00A30974"/>
    <w:rsid w:val="00A315BA"/>
    <w:rsid w:val="00A318DF"/>
    <w:rsid w:val="00A31AA6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47DDE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A45"/>
    <w:rsid w:val="00B10D0F"/>
    <w:rsid w:val="00B11653"/>
    <w:rsid w:val="00B15002"/>
    <w:rsid w:val="00B20097"/>
    <w:rsid w:val="00B212D9"/>
    <w:rsid w:val="00B2624D"/>
    <w:rsid w:val="00B2713A"/>
    <w:rsid w:val="00B32582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2215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2893"/>
    <w:rsid w:val="00B84C22"/>
    <w:rsid w:val="00B928CA"/>
    <w:rsid w:val="00B92A37"/>
    <w:rsid w:val="00B92B6C"/>
    <w:rsid w:val="00B93AD6"/>
    <w:rsid w:val="00B93ED3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57F9"/>
    <w:rsid w:val="00BE7D46"/>
    <w:rsid w:val="00BF2944"/>
    <w:rsid w:val="00BF68EC"/>
    <w:rsid w:val="00C014B7"/>
    <w:rsid w:val="00C02156"/>
    <w:rsid w:val="00C022CC"/>
    <w:rsid w:val="00C04E16"/>
    <w:rsid w:val="00C0705C"/>
    <w:rsid w:val="00C13C09"/>
    <w:rsid w:val="00C147B2"/>
    <w:rsid w:val="00C16A4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1264"/>
    <w:rsid w:val="00CB1AD3"/>
    <w:rsid w:val="00CB2B24"/>
    <w:rsid w:val="00CB3317"/>
    <w:rsid w:val="00CB3341"/>
    <w:rsid w:val="00CB363B"/>
    <w:rsid w:val="00CB3F2A"/>
    <w:rsid w:val="00CB4268"/>
    <w:rsid w:val="00CB533E"/>
    <w:rsid w:val="00CB5822"/>
    <w:rsid w:val="00CB6F5F"/>
    <w:rsid w:val="00CB7CD6"/>
    <w:rsid w:val="00CC1CC7"/>
    <w:rsid w:val="00CC1D1D"/>
    <w:rsid w:val="00CC2A1C"/>
    <w:rsid w:val="00CC4F3E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1D77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D95"/>
    <w:rsid w:val="00D750FB"/>
    <w:rsid w:val="00D7550A"/>
    <w:rsid w:val="00D75E14"/>
    <w:rsid w:val="00D77D9D"/>
    <w:rsid w:val="00D80505"/>
    <w:rsid w:val="00D8143B"/>
    <w:rsid w:val="00D8177F"/>
    <w:rsid w:val="00D830BF"/>
    <w:rsid w:val="00D83FB0"/>
    <w:rsid w:val="00D8419A"/>
    <w:rsid w:val="00D854FF"/>
    <w:rsid w:val="00D85D03"/>
    <w:rsid w:val="00D912E2"/>
    <w:rsid w:val="00D93364"/>
    <w:rsid w:val="00D94C8B"/>
    <w:rsid w:val="00D9553E"/>
    <w:rsid w:val="00D96232"/>
    <w:rsid w:val="00D96BBF"/>
    <w:rsid w:val="00D971E9"/>
    <w:rsid w:val="00D97A81"/>
    <w:rsid w:val="00D97FBB"/>
    <w:rsid w:val="00DA270C"/>
    <w:rsid w:val="00DA3590"/>
    <w:rsid w:val="00DA3FC2"/>
    <w:rsid w:val="00DA654F"/>
    <w:rsid w:val="00DA68BE"/>
    <w:rsid w:val="00DA6EE8"/>
    <w:rsid w:val="00DB192F"/>
    <w:rsid w:val="00DB1A15"/>
    <w:rsid w:val="00DB7264"/>
    <w:rsid w:val="00DC01E7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5074"/>
    <w:rsid w:val="00E16732"/>
    <w:rsid w:val="00E16A8A"/>
    <w:rsid w:val="00E1723A"/>
    <w:rsid w:val="00E209F3"/>
    <w:rsid w:val="00E223A4"/>
    <w:rsid w:val="00E2437D"/>
    <w:rsid w:val="00E31A9A"/>
    <w:rsid w:val="00E3442F"/>
    <w:rsid w:val="00E35350"/>
    <w:rsid w:val="00E37E2A"/>
    <w:rsid w:val="00E432EE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2426"/>
    <w:rsid w:val="00E63916"/>
    <w:rsid w:val="00E63D74"/>
    <w:rsid w:val="00E6403E"/>
    <w:rsid w:val="00E6727B"/>
    <w:rsid w:val="00E67286"/>
    <w:rsid w:val="00E73A7A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A0BDB"/>
    <w:rsid w:val="00EA2EE6"/>
    <w:rsid w:val="00EA2F2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957"/>
    <w:rsid w:val="00ED3BB6"/>
    <w:rsid w:val="00ED5AC1"/>
    <w:rsid w:val="00EE06AF"/>
    <w:rsid w:val="00EE266B"/>
    <w:rsid w:val="00EE4635"/>
    <w:rsid w:val="00EE5EA9"/>
    <w:rsid w:val="00EE5FEF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4E70"/>
    <w:rsid w:val="00FB7630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8704CF2"/>
  <w14:defaultImageDpi w14:val="300"/>
  <w15:docId w15:val="{379F16D6-9554-40DE-BE33-90761B7A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F43"/>
    <w:pPr>
      <w:ind w:firstLine="709"/>
    </w:pPr>
  </w:style>
  <w:style w:type="paragraph" w:customStyle="1" w:styleId="a5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7">
    <w:name w:val="Table Grid"/>
    <w:basedOn w:val="a1"/>
    <w:rsid w:val="0043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a">
    <w:name w:val="Subtitle"/>
    <w:basedOn w:val="a"/>
    <w:link w:val="ab"/>
    <w:qFormat/>
    <w:rsid w:val="004E3875"/>
    <w:pPr>
      <w:jc w:val="center"/>
    </w:pPr>
    <w:rPr>
      <w:b/>
      <w:sz w:val="28"/>
      <w:lang w:val="x-none" w:eastAsia="x-none"/>
    </w:rPr>
  </w:style>
  <w:style w:type="paragraph" w:styleId="ac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d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link w:val="11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2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3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4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f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0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1">
    <w:name w:val="header"/>
    <w:basedOn w:val="a"/>
    <w:link w:val="af2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24593E"/>
    <w:rPr>
      <w:sz w:val="24"/>
      <w:szCs w:val="24"/>
    </w:rPr>
  </w:style>
  <w:style w:type="paragraph" w:styleId="af3">
    <w:name w:val="footer"/>
    <w:basedOn w:val="a"/>
    <w:link w:val="af4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24593E"/>
    <w:rPr>
      <w:sz w:val="24"/>
      <w:szCs w:val="24"/>
    </w:rPr>
  </w:style>
  <w:style w:type="character" w:customStyle="1" w:styleId="a9">
    <w:name w:val="Название Знак"/>
    <w:link w:val="a8"/>
    <w:rsid w:val="00855FDC"/>
    <w:rPr>
      <w:b/>
      <w:sz w:val="24"/>
    </w:rPr>
  </w:style>
  <w:style w:type="character" w:customStyle="1" w:styleId="ab">
    <w:name w:val="Подзаголовок Знак"/>
    <w:link w:val="aa"/>
    <w:rsid w:val="00855FDC"/>
    <w:rPr>
      <w:b/>
      <w:sz w:val="28"/>
      <w:szCs w:val="24"/>
    </w:rPr>
  </w:style>
  <w:style w:type="character" w:styleId="af5">
    <w:name w:val="Emphasis"/>
    <w:qFormat/>
    <w:rsid w:val="006A40B5"/>
    <w:rPr>
      <w:i/>
      <w:iCs/>
    </w:rPr>
  </w:style>
  <w:style w:type="character" w:customStyle="1" w:styleId="11">
    <w:name w:val="Основной текст Знак1"/>
    <w:aliases w:val="Основной текст Знак Знак1, Знак Знак Знак Знак,Основной текст Знак Знак Знак Знак,Основной текст Знак Знак Знак1,Знак Знак Знак Знак"/>
    <w:link w:val="ad"/>
    <w:locked/>
    <w:rsid w:val="009F3755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020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3EE7-CF38-4B61-818E-C674079F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запроса котировок цен</vt:lpstr>
    </vt:vector>
  </TitlesOfParts>
  <Company>Company</Company>
  <LinksUpToDate>false</LinksUpToDate>
  <CharactersWithSpaces>2278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User</cp:lastModifiedBy>
  <cp:revision>2</cp:revision>
  <cp:lastPrinted>2011-04-28T10:51:00Z</cp:lastPrinted>
  <dcterms:created xsi:type="dcterms:W3CDTF">2014-05-26T13:10:00Z</dcterms:created>
  <dcterms:modified xsi:type="dcterms:W3CDTF">2014-05-26T13:10:00Z</dcterms:modified>
</cp:coreProperties>
</file>