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5C136F" w:rsidRDefault="00860FB9" w:rsidP="005C1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  <w:r w:rsidR="005C136F" w:rsidRPr="005C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5C136F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 w:rsidR="00C16BB7">
        <w:rPr>
          <w:rFonts w:ascii="Times New Roman" w:hAnsi="Times New Roman" w:cs="Times New Roman"/>
          <w:b/>
          <w:sz w:val="24"/>
          <w:szCs w:val="24"/>
        </w:rPr>
        <w:t>Е</w:t>
      </w:r>
      <w:r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4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B7">
        <w:rPr>
          <w:rFonts w:ascii="Times New Roman" w:hAnsi="Times New Roman" w:cs="Times New Roman"/>
          <w:b/>
          <w:sz w:val="24"/>
          <w:szCs w:val="24"/>
        </w:rPr>
        <w:t>96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C16BB7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</w:t>
      </w:r>
      <w:r w:rsidR="00860FB9" w:rsidRPr="00860FB9">
        <w:rPr>
          <w:rFonts w:ascii="Times New Roman" w:hAnsi="Times New Roman" w:cs="Times New Roman"/>
          <w:sz w:val="28"/>
          <w:szCs w:val="28"/>
        </w:rPr>
        <w:t>2013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Устав муниципального образования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муниципальный округ  Васильевский Санкт-Петербурга»</w:t>
      </w:r>
    </w:p>
    <w:p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0FB9" w:rsidRPr="00860FB9" w:rsidRDefault="00860FB9" w:rsidP="00BD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 а так же,</w:t>
      </w:r>
      <w:r w:rsidR="000353F9" w:rsidRPr="000353F9">
        <w:t xml:space="preserve"> </w:t>
      </w:r>
      <w:r w:rsidR="000353F9" w:rsidRPr="000353F9">
        <w:rPr>
          <w:rFonts w:ascii="Times New Roman" w:hAnsi="Times New Roman" w:cs="Times New Roman"/>
          <w:sz w:val="28"/>
          <w:szCs w:val="28"/>
        </w:rPr>
        <w:t>З</w:t>
      </w:r>
      <w:r w:rsidR="000353F9">
        <w:rPr>
          <w:rFonts w:ascii="Times New Roman" w:hAnsi="Times New Roman" w:cs="Times New Roman"/>
          <w:sz w:val="28"/>
          <w:szCs w:val="28"/>
        </w:rPr>
        <w:t>акона</w:t>
      </w:r>
      <w:proofErr w:type="gramEnd"/>
      <w:r w:rsidR="000353F9">
        <w:rPr>
          <w:rFonts w:ascii="Times New Roman" w:hAnsi="Times New Roman" w:cs="Times New Roman"/>
          <w:sz w:val="28"/>
          <w:szCs w:val="28"/>
        </w:rPr>
        <w:t xml:space="preserve"> Санкт-Петербурга «О территориальном устройстве Санкт-Петербурга</w:t>
      </w:r>
      <w:r w:rsidR="0029552D">
        <w:rPr>
          <w:rFonts w:ascii="Times New Roman" w:hAnsi="Times New Roman" w:cs="Times New Roman"/>
          <w:sz w:val="28"/>
          <w:szCs w:val="28"/>
        </w:rPr>
        <w:t>» от 25.07.2005 г. № 411-68</w:t>
      </w:r>
      <w:r w:rsidR="000353F9">
        <w:rPr>
          <w:rFonts w:ascii="Times New Roman" w:hAnsi="Times New Roman" w:cs="Times New Roman"/>
          <w:sz w:val="28"/>
          <w:szCs w:val="28"/>
        </w:rPr>
        <w:t>,</w:t>
      </w:r>
      <w:r w:rsidRPr="00860FB9">
        <w:rPr>
          <w:rFonts w:ascii="Times New Roman" w:hAnsi="Times New Roman" w:cs="Times New Roman"/>
          <w:sz w:val="28"/>
          <w:szCs w:val="28"/>
        </w:rPr>
        <w:t xml:space="preserve"> в целях приведения Устава муниципального образования муниципальный округ Васильевский в соответствие с требованиями </w:t>
      </w:r>
      <w:r w:rsidR="000353F9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, Муниципальный совет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1.Внести изменения в Устав муниципального образования муниципальный округ  Васильевский Санкт-Петербурга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2. Решение подлежит официальному опубликованию </w:t>
      </w:r>
      <w:r w:rsidR="005E243F" w:rsidRPr="00860FB9">
        <w:rPr>
          <w:rFonts w:ascii="Times New Roman" w:hAnsi="Times New Roman" w:cs="Times New Roman"/>
          <w:sz w:val="28"/>
          <w:szCs w:val="28"/>
        </w:rPr>
        <w:t xml:space="preserve">в газете «Муниципальный вестник </w:t>
      </w:r>
      <w:r w:rsidR="005E243F">
        <w:rPr>
          <w:rFonts w:ascii="Times New Roman" w:hAnsi="Times New Roman" w:cs="Times New Roman"/>
          <w:sz w:val="28"/>
          <w:szCs w:val="28"/>
        </w:rPr>
        <w:t xml:space="preserve">округа № 8» </w:t>
      </w:r>
      <w:bookmarkStart w:id="0" w:name="_GoBack"/>
      <w:bookmarkEnd w:id="0"/>
      <w:r w:rsidRPr="00860FB9">
        <w:rPr>
          <w:rFonts w:ascii="Times New Roman" w:hAnsi="Times New Roman" w:cs="Times New Roman"/>
          <w:sz w:val="28"/>
          <w:szCs w:val="28"/>
        </w:rPr>
        <w:t>после его государственной регистрации</w:t>
      </w:r>
      <w:r w:rsidR="005E243F">
        <w:rPr>
          <w:rFonts w:ascii="Times New Roman" w:hAnsi="Times New Roman" w:cs="Times New Roman"/>
          <w:sz w:val="28"/>
          <w:szCs w:val="28"/>
        </w:rPr>
        <w:t xml:space="preserve"> и вступает в силу</w:t>
      </w:r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43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E243F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</w:t>
      </w:r>
    </w:p>
    <w:p w:rsidR="00120A33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20A33" w:rsidRPr="00860FB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Васильевский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№</w:t>
      </w:r>
      <w:r w:rsidR="00C16BB7">
        <w:rPr>
          <w:rFonts w:ascii="Times New Roman" w:hAnsi="Times New Roman" w:cs="Times New Roman"/>
          <w:sz w:val="24"/>
          <w:szCs w:val="24"/>
        </w:rPr>
        <w:t xml:space="preserve"> 96</w:t>
      </w:r>
      <w:r w:rsidR="00564CFE">
        <w:rPr>
          <w:rFonts w:ascii="Times New Roman" w:hAnsi="Times New Roman" w:cs="Times New Roman"/>
          <w:sz w:val="24"/>
          <w:szCs w:val="24"/>
        </w:rPr>
        <w:t xml:space="preserve"> </w:t>
      </w:r>
      <w:r w:rsidRPr="00860FB9">
        <w:rPr>
          <w:rFonts w:ascii="Times New Roman" w:hAnsi="Times New Roman" w:cs="Times New Roman"/>
          <w:sz w:val="24"/>
          <w:szCs w:val="24"/>
        </w:rPr>
        <w:t xml:space="preserve">от </w:t>
      </w:r>
      <w:r w:rsidR="00C16BB7">
        <w:rPr>
          <w:rFonts w:ascii="Times New Roman" w:hAnsi="Times New Roman" w:cs="Times New Roman"/>
          <w:sz w:val="24"/>
          <w:szCs w:val="24"/>
        </w:rPr>
        <w:t>19.12.</w:t>
      </w:r>
      <w:r w:rsidRPr="00860FB9">
        <w:rPr>
          <w:rFonts w:ascii="Times New Roman" w:hAnsi="Times New Roman" w:cs="Times New Roman"/>
          <w:sz w:val="24"/>
          <w:szCs w:val="24"/>
        </w:rPr>
        <w:t>2013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1.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="008D61C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60FB9">
        <w:rPr>
          <w:rFonts w:ascii="Times New Roman" w:hAnsi="Times New Roman" w:cs="Times New Roman"/>
          <w:sz w:val="28"/>
          <w:szCs w:val="28"/>
        </w:rPr>
        <w:t xml:space="preserve"> п.</w:t>
      </w:r>
      <w:r w:rsidR="008D61C8">
        <w:rPr>
          <w:rFonts w:ascii="Times New Roman" w:hAnsi="Times New Roman" w:cs="Times New Roman"/>
          <w:sz w:val="28"/>
          <w:szCs w:val="28"/>
        </w:rPr>
        <w:t>1</w:t>
      </w:r>
      <w:r w:rsidRPr="00860FB9">
        <w:rPr>
          <w:rFonts w:ascii="Times New Roman" w:hAnsi="Times New Roman" w:cs="Times New Roman"/>
          <w:sz w:val="28"/>
          <w:szCs w:val="28"/>
        </w:rPr>
        <w:t>, ст.</w:t>
      </w:r>
      <w:r w:rsidR="008D61C8">
        <w:rPr>
          <w:rFonts w:ascii="Times New Roman" w:hAnsi="Times New Roman" w:cs="Times New Roman"/>
          <w:sz w:val="28"/>
          <w:szCs w:val="28"/>
        </w:rPr>
        <w:t>1</w:t>
      </w:r>
      <w:r w:rsidRPr="00860FB9">
        <w:rPr>
          <w:rFonts w:ascii="Times New Roman" w:hAnsi="Times New Roman" w:cs="Times New Roman"/>
          <w:sz w:val="28"/>
          <w:szCs w:val="28"/>
        </w:rPr>
        <w:t>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- </w:t>
      </w:r>
      <w:r w:rsidR="008D61C8">
        <w:rPr>
          <w:rFonts w:ascii="Times New Roman" w:hAnsi="Times New Roman" w:cs="Times New Roman"/>
          <w:sz w:val="28"/>
          <w:szCs w:val="28"/>
        </w:rPr>
        <w:t xml:space="preserve">заменить слова – </w:t>
      </w:r>
      <w:r w:rsidR="006A59BC">
        <w:rPr>
          <w:rFonts w:ascii="Times New Roman" w:hAnsi="Times New Roman" w:cs="Times New Roman"/>
          <w:sz w:val="28"/>
          <w:szCs w:val="28"/>
        </w:rPr>
        <w:t>«</w:t>
      </w:r>
      <w:r w:rsidR="008D61C8">
        <w:rPr>
          <w:rFonts w:ascii="Times New Roman" w:hAnsi="Times New Roman" w:cs="Times New Roman"/>
          <w:sz w:val="28"/>
          <w:szCs w:val="28"/>
        </w:rPr>
        <w:t>внутригородское муниципальное образование муниципальный округ Васильевский Санкт-Петербурга</w:t>
      </w:r>
      <w:r w:rsidR="006A59BC">
        <w:rPr>
          <w:rFonts w:ascii="Times New Roman" w:hAnsi="Times New Roman" w:cs="Times New Roman"/>
          <w:sz w:val="28"/>
          <w:szCs w:val="28"/>
        </w:rPr>
        <w:t>»</w:t>
      </w:r>
      <w:r w:rsidR="008D61C8">
        <w:rPr>
          <w:rFonts w:ascii="Times New Roman" w:hAnsi="Times New Roman" w:cs="Times New Roman"/>
          <w:sz w:val="28"/>
          <w:szCs w:val="28"/>
        </w:rPr>
        <w:t xml:space="preserve">, на слова </w:t>
      </w:r>
      <w:r w:rsidR="006A59BC">
        <w:rPr>
          <w:rFonts w:ascii="Times New Roman" w:hAnsi="Times New Roman" w:cs="Times New Roman"/>
          <w:sz w:val="28"/>
          <w:szCs w:val="28"/>
        </w:rPr>
        <w:t>–</w:t>
      </w:r>
      <w:r w:rsidR="008D61C8">
        <w:rPr>
          <w:rFonts w:ascii="Times New Roman" w:hAnsi="Times New Roman" w:cs="Times New Roman"/>
          <w:sz w:val="28"/>
          <w:szCs w:val="28"/>
        </w:rPr>
        <w:t xml:space="preserve"> </w:t>
      </w:r>
      <w:r w:rsidR="006A59BC">
        <w:rPr>
          <w:rFonts w:ascii="Times New Roman" w:hAnsi="Times New Roman" w:cs="Times New Roman"/>
          <w:sz w:val="28"/>
          <w:szCs w:val="28"/>
        </w:rPr>
        <w:t>«внутригородское муниципальное образование Санкт-Петербурга муниципальный округ Васильевский»</w:t>
      </w:r>
      <w:r w:rsidRPr="00860FB9">
        <w:rPr>
          <w:rFonts w:ascii="Times New Roman" w:hAnsi="Times New Roman" w:cs="Times New Roman"/>
          <w:sz w:val="28"/>
          <w:szCs w:val="28"/>
        </w:rPr>
        <w:t>;</w:t>
      </w:r>
    </w:p>
    <w:p w:rsidR="006A59BC" w:rsidRPr="006A59BC" w:rsidRDefault="00860FB9" w:rsidP="006A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2.  </w:t>
      </w:r>
      <w:r w:rsidR="006A59BC" w:rsidRPr="006A59BC">
        <w:rPr>
          <w:rFonts w:ascii="Times New Roman" w:hAnsi="Times New Roman" w:cs="Times New Roman"/>
          <w:sz w:val="28"/>
          <w:szCs w:val="28"/>
        </w:rPr>
        <w:t>Заменить название Устава с «Устав муниципального образования муниципальный округ Васильевский Санкт-Петербурга» на «Устав внутригородского муниципального образования Санкт-Петербурга муниципальный округ Васильевский».</w:t>
      </w:r>
    </w:p>
    <w:p w:rsidR="006A59BC" w:rsidRPr="006A59BC" w:rsidRDefault="006A59BC" w:rsidP="006A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BC">
        <w:rPr>
          <w:rFonts w:ascii="Times New Roman" w:hAnsi="Times New Roman" w:cs="Times New Roman"/>
          <w:sz w:val="28"/>
          <w:szCs w:val="28"/>
        </w:rPr>
        <w:t>2.</w:t>
      </w:r>
      <w:r w:rsidRPr="006A59BC">
        <w:rPr>
          <w:rFonts w:ascii="Times New Roman" w:hAnsi="Times New Roman" w:cs="Times New Roman"/>
          <w:sz w:val="28"/>
          <w:szCs w:val="28"/>
        </w:rPr>
        <w:tab/>
        <w:t>Заменить название ст. 36 и название должности в ст.36 «Глава муниципального образования»  на название «Глава внутригородского муниципального образования Санкт-Петербурга муниципальный округ Васильевский».</w:t>
      </w:r>
    </w:p>
    <w:p w:rsidR="00860FB9" w:rsidRDefault="006A59BC" w:rsidP="006A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BC">
        <w:rPr>
          <w:rFonts w:ascii="Times New Roman" w:hAnsi="Times New Roman" w:cs="Times New Roman"/>
          <w:sz w:val="28"/>
          <w:szCs w:val="28"/>
        </w:rPr>
        <w:t>3.</w:t>
      </w:r>
      <w:r w:rsidRPr="006A59BC">
        <w:rPr>
          <w:rFonts w:ascii="Times New Roman" w:hAnsi="Times New Roman" w:cs="Times New Roman"/>
          <w:sz w:val="28"/>
          <w:szCs w:val="28"/>
        </w:rPr>
        <w:tab/>
        <w:t>Заменить название ст. 41 и название должности в ст. 41 «Глава местной администрации муниципального образования»  на название «Глава Местной администрации внутригородского муниципального образования Санкт-Петербурга муниципальный округ Васильевский».</w:t>
      </w:r>
    </w:p>
    <w:p w:rsidR="006A59BC" w:rsidRPr="00860FB9" w:rsidRDefault="00752DB0" w:rsidP="006A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Далее по</w:t>
      </w:r>
      <w:r w:rsidR="006A59BC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ксту Устава МО Васильевский, другие документы</w:t>
      </w:r>
      <w:r w:rsidR="006A59BC">
        <w:rPr>
          <w:rFonts w:ascii="Times New Roman" w:hAnsi="Times New Roman" w:cs="Times New Roman"/>
          <w:sz w:val="28"/>
          <w:szCs w:val="28"/>
        </w:rPr>
        <w:t xml:space="preserve"> и нормативн</w:t>
      </w:r>
      <w:r>
        <w:rPr>
          <w:rFonts w:ascii="Times New Roman" w:hAnsi="Times New Roman" w:cs="Times New Roman"/>
          <w:sz w:val="28"/>
          <w:szCs w:val="28"/>
        </w:rPr>
        <w:t xml:space="preserve">о правовые акты, </w:t>
      </w:r>
      <w:r w:rsidR="006A59BC">
        <w:rPr>
          <w:rFonts w:ascii="Times New Roman" w:hAnsi="Times New Roman" w:cs="Times New Roman"/>
          <w:sz w:val="28"/>
          <w:szCs w:val="28"/>
        </w:rPr>
        <w:t xml:space="preserve"> наименования МО Васильевский,</w:t>
      </w:r>
      <w:r>
        <w:rPr>
          <w:rFonts w:ascii="Times New Roman" w:hAnsi="Times New Roman" w:cs="Times New Roman"/>
          <w:sz w:val="28"/>
          <w:szCs w:val="28"/>
        </w:rPr>
        <w:t xml:space="preserve"> должности, услуги и прочие значения,  </w:t>
      </w:r>
      <w:r w:rsidR="006A59BC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внесенными изменениями. </w:t>
      </w:r>
    </w:p>
    <w:p w:rsidR="00860FB9" w:rsidRPr="00860FB9" w:rsidRDefault="00860FB9" w:rsidP="0086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>
      <w:pPr>
        <w:rPr>
          <w:rFonts w:ascii="Times New Roman" w:hAnsi="Times New Roman" w:cs="Times New Roman"/>
          <w:sz w:val="28"/>
          <w:szCs w:val="28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353F9"/>
    <w:rsid w:val="00120A33"/>
    <w:rsid w:val="0029552D"/>
    <w:rsid w:val="00564CFE"/>
    <w:rsid w:val="005C136F"/>
    <w:rsid w:val="005E243F"/>
    <w:rsid w:val="006A59BC"/>
    <w:rsid w:val="00730A3D"/>
    <w:rsid w:val="00752DB0"/>
    <w:rsid w:val="00860FB9"/>
    <w:rsid w:val="008C1BD2"/>
    <w:rsid w:val="008D61C8"/>
    <w:rsid w:val="00B30CFC"/>
    <w:rsid w:val="00BD3ECD"/>
    <w:rsid w:val="00C16BB7"/>
    <w:rsid w:val="00CC63F9"/>
    <w:rsid w:val="00C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2013-12-17T07:41:00Z</cp:lastPrinted>
  <dcterms:created xsi:type="dcterms:W3CDTF">2013-11-19T11:25:00Z</dcterms:created>
  <dcterms:modified xsi:type="dcterms:W3CDTF">2013-12-25T04:22:00Z</dcterms:modified>
</cp:coreProperties>
</file>